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9B" w:rsidRPr="00FF34D4" w:rsidRDefault="001C3303" w:rsidP="003922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29.12</w:t>
      </w:r>
      <w:r w:rsidR="0039229B">
        <w:rPr>
          <w:rFonts w:ascii="Arial" w:hAnsi="Arial" w:cs="Arial"/>
          <w:b/>
          <w:sz w:val="28"/>
          <w:szCs w:val="28"/>
        </w:rPr>
        <w:t>.20</w:t>
      </w:r>
      <w:r>
        <w:rPr>
          <w:rFonts w:ascii="Arial" w:hAnsi="Arial" w:cs="Arial"/>
          <w:b/>
          <w:sz w:val="28"/>
          <w:szCs w:val="28"/>
        </w:rPr>
        <w:t>22</w:t>
      </w:r>
      <w:r w:rsidR="0039229B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58</w:t>
      </w:r>
    </w:p>
    <w:p w:rsidR="0039229B" w:rsidRPr="00FF34D4" w:rsidRDefault="0039229B" w:rsidP="003922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229B" w:rsidRPr="00FF34D4" w:rsidRDefault="0039229B" w:rsidP="003922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ИРКУТСКАЯ ОБЛАСТЬ</w:t>
      </w:r>
    </w:p>
    <w:p w:rsidR="0039229B" w:rsidRPr="00FF34D4" w:rsidRDefault="0039229B" w:rsidP="003922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9229B" w:rsidRPr="00FF34D4" w:rsidRDefault="0039229B" w:rsidP="003922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ТАЙШЕТСКИЙ</w:t>
      </w:r>
      <w:r w:rsidRPr="00FF34D4">
        <w:rPr>
          <w:rFonts w:ascii="Arial" w:hAnsi="Arial" w:cs="Arial"/>
          <w:b/>
          <w:sz w:val="32"/>
          <w:szCs w:val="32"/>
        </w:rPr>
        <w:t xml:space="preserve"> РАЙОН»</w:t>
      </w:r>
    </w:p>
    <w:p w:rsidR="0039229B" w:rsidRPr="00FF34D4" w:rsidRDefault="0039229B" w:rsidP="003922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ШЕЛЕХОВСКОЕ</w:t>
      </w:r>
      <w:r w:rsidRPr="00FF34D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9229B" w:rsidRPr="00FF34D4" w:rsidRDefault="0039229B" w:rsidP="003922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АДМИНИСТРАЦИЯ</w:t>
      </w:r>
    </w:p>
    <w:p w:rsidR="001160A7" w:rsidRDefault="0039229B" w:rsidP="0039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D4">
        <w:rPr>
          <w:rFonts w:ascii="Arial" w:hAnsi="Arial" w:cs="Arial"/>
          <w:b/>
          <w:sz w:val="32"/>
          <w:szCs w:val="32"/>
        </w:rPr>
        <w:t>ПОСТАНОВЛЕНИЕ</w:t>
      </w:r>
    </w:p>
    <w:p w:rsidR="001160A7" w:rsidRPr="00E63FA2" w:rsidRDefault="004E6BF2" w:rsidP="00E63FA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160A7" w:rsidRPr="001160A7" w:rsidRDefault="0030237D" w:rsidP="001160A7">
      <w:pPr>
        <w:pStyle w:val="a5"/>
        <w:jc w:val="left"/>
        <w:rPr>
          <w:lang w:val="ru-RU" w:eastAsia="ru-RU"/>
        </w:rPr>
      </w:pPr>
      <w:r w:rsidRPr="001160A7">
        <w:rPr>
          <w:lang w:val="ru-RU"/>
        </w:rPr>
        <w:t>Об утверждении</w:t>
      </w:r>
      <w:r w:rsidRPr="001160A7">
        <w:rPr>
          <w:lang w:val="ru-RU" w:eastAsia="ru-RU"/>
        </w:rPr>
        <w:t xml:space="preserve"> Программы профилактики рисков </w:t>
      </w:r>
    </w:p>
    <w:p w:rsidR="001160A7" w:rsidRPr="001160A7" w:rsidRDefault="0030237D" w:rsidP="001160A7">
      <w:pPr>
        <w:pStyle w:val="a5"/>
        <w:jc w:val="left"/>
        <w:rPr>
          <w:lang w:val="ru-RU" w:eastAsia="ru-RU"/>
        </w:rPr>
      </w:pPr>
      <w:r w:rsidRPr="001160A7">
        <w:rPr>
          <w:lang w:val="ru-RU" w:eastAsia="ru-RU"/>
        </w:rPr>
        <w:t xml:space="preserve">причинения вреда (ущерба) охраняемым законом </w:t>
      </w:r>
    </w:p>
    <w:p w:rsidR="001160A7" w:rsidRPr="001160A7" w:rsidRDefault="0030237D" w:rsidP="001160A7">
      <w:pPr>
        <w:pStyle w:val="a5"/>
        <w:jc w:val="left"/>
        <w:rPr>
          <w:lang w:val="ru-RU" w:eastAsia="ru-RU"/>
        </w:rPr>
      </w:pPr>
      <w:r w:rsidRPr="001160A7">
        <w:rPr>
          <w:lang w:val="ru-RU" w:eastAsia="ru-RU"/>
        </w:rPr>
        <w:t xml:space="preserve">ценностям в рамках муниципального контроля </w:t>
      </w:r>
    </w:p>
    <w:p w:rsidR="001160A7" w:rsidRPr="001160A7" w:rsidRDefault="0030237D" w:rsidP="001160A7">
      <w:pPr>
        <w:pStyle w:val="a5"/>
        <w:jc w:val="left"/>
        <w:rPr>
          <w:lang w:val="ru-RU" w:eastAsia="ru-RU"/>
        </w:rPr>
      </w:pPr>
      <w:r w:rsidRPr="001160A7">
        <w:rPr>
          <w:lang w:val="ru-RU" w:eastAsia="ru-RU"/>
        </w:rPr>
        <w:t xml:space="preserve">в сфере благоустройства на территории </w:t>
      </w:r>
      <w:r w:rsidR="004E6BF2">
        <w:rPr>
          <w:lang w:val="ru-RU" w:eastAsia="ru-RU"/>
        </w:rPr>
        <w:t>Шелеховского</w:t>
      </w:r>
    </w:p>
    <w:p w:rsidR="0030237D" w:rsidRPr="001160A7" w:rsidRDefault="00E63FA2" w:rsidP="001160A7">
      <w:pPr>
        <w:pStyle w:val="a5"/>
        <w:jc w:val="left"/>
        <w:rPr>
          <w:lang w:val="ru-RU" w:eastAsia="ru-RU"/>
        </w:rPr>
      </w:pPr>
      <w:r w:rsidRPr="001160A7">
        <w:rPr>
          <w:lang w:val="ru-RU" w:eastAsia="ru-RU"/>
        </w:rPr>
        <w:t xml:space="preserve"> муниципального образования </w:t>
      </w:r>
      <w:r w:rsidR="0030237D" w:rsidRPr="001160A7">
        <w:rPr>
          <w:lang w:val="ru-RU" w:eastAsia="ru-RU"/>
        </w:rPr>
        <w:t>на 202</w:t>
      </w:r>
      <w:r w:rsidR="001800B7">
        <w:rPr>
          <w:lang w:val="ru-RU" w:eastAsia="ru-RU"/>
        </w:rPr>
        <w:t>3</w:t>
      </w:r>
      <w:r w:rsidR="0030237D" w:rsidRPr="001160A7">
        <w:rPr>
          <w:lang w:val="ru-RU" w:eastAsia="ru-RU"/>
        </w:rPr>
        <w:t xml:space="preserve"> год</w:t>
      </w:r>
    </w:p>
    <w:p w:rsidR="00E63FA2" w:rsidRPr="00E63FA2" w:rsidRDefault="00E63FA2" w:rsidP="00E63FA2">
      <w:pPr>
        <w:pStyle w:val="a5"/>
        <w:rPr>
          <w:lang w:val="ru-RU"/>
        </w:rPr>
      </w:pPr>
    </w:p>
    <w:p w:rsidR="00E63FA2" w:rsidRPr="00E63FA2" w:rsidRDefault="0030237D" w:rsidP="00E63FA2">
      <w:pPr>
        <w:pStyle w:val="a5"/>
        <w:ind w:firstLine="567"/>
        <w:rPr>
          <w:rFonts w:cs="Times New Roman"/>
          <w:lang w:val="ru-RU"/>
        </w:rPr>
      </w:pPr>
      <w:r w:rsidRPr="00E63FA2">
        <w:rPr>
          <w:rFonts w:cs="Times New Roman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63FA2" w:rsidRPr="00E63FA2">
        <w:rPr>
          <w:rFonts w:cs="Times New Roman"/>
          <w:lang w:val="ru-RU"/>
        </w:rPr>
        <w:t xml:space="preserve">Положением </w:t>
      </w:r>
      <w:r w:rsidR="00E63FA2" w:rsidRPr="00E63FA2">
        <w:rPr>
          <w:bCs/>
          <w:lang w:val="ru-RU"/>
        </w:rPr>
        <w:t>о муниципальном контроле в сфере благоустройства на территории</w:t>
      </w:r>
      <w:r w:rsidR="004E6BF2">
        <w:rPr>
          <w:bCs/>
          <w:lang w:val="ru-RU"/>
        </w:rPr>
        <w:t xml:space="preserve"> </w:t>
      </w:r>
      <w:r w:rsidR="004E6BF2">
        <w:rPr>
          <w:lang w:val="ru-RU"/>
        </w:rPr>
        <w:t>Шелеховского</w:t>
      </w:r>
      <w:r w:rsidR="00E63FA2" w:rsidRPr="00E63FA2">
        <w:rPr>
          <w:lang w:val="ru-RU"/>
        </w:rPr>
        <w:t xml:space="preserve"> муниципального образования</w:t>
      </w:r>
      <w:r w:rsidR="00E63FA2" w:rsidRPr="00E63FA2">
        <w:rPr>
          <w:rFonts w:cs="Times New Roman"/>
          <w:lang w:val="ru-RU"/>
        </w:rPr>
        <w:t xml:space="preserve">, утвержденным решением Думы </w:t>
      </w:r>
      <w:r w:rsidR="004E6BF2">
        <w:rPr>
          <w:rFonts w:cs="Times New Roman"/>
          <w:lang w:val="ru-RU"/>
        </w:rPr>
        <w:t>Шелеховского</w:t>
      </w:r>
      <w:r w:rsidR="00E63FA2" w:rsidRPr="00E63FA2">
        <w:rPr>
          <w:rFonts w:cs="Times New Roman"/>
          <w:lang w:val="ru-RU"/>
        </w:rPr>
        <w:t xml:space="preserve"> </w:t>
      </w:r>
      <w:r w:rsidR="004E6BF2">
        <w:rPr>
          <w:rFonts w:cs="Times New Roman"/>
          <w:lang w:val="ru-RU"/>
        </w:rPr>
        <w:t xml:space="preserve">муниципального </w:t>
      </w:r>
      <w:r w:rsidR="004E6BF2" w:rsidRPr="001800B7">
        <w:rPr>
          <w:rFonts w:cs="Times New Roman"/>
          <w:color w:val="auto"/>
          <w:lang w:val="ru-RU"/>
        </w:rPr>
        <w:t>образования</w:t>
      </w:r>
      <w:r w:rsidR="00E63FA2" w:rsidRPr="001800B7">
        <w:rPr>
          <w:rFonts w:cs="Times New Roman"/>
          <w:color w:val="auto"/>
          <w:lang w:val="ru-RU"/>
        </w:rPr>
        <w:t xml:space="preserve"> </w:t>
      </w:r>
      <w:r w:rsidR="00F53A9B" w:rsidRPr="001800B7">
        <w:rPr>
          <w:rFonts w:cs="Times New Roman"/>
          <w:color w:val="auto"/>
          <w:lang w:val="ru-RU"/>
        </w:rPr>
        <w:t xml:space="preserve">от </w:t>
      </w:r>
      <w:r w:rsidR="001800B7" w:rsidRPr="001800B7">
        <w:rPr>
          <w:rFonts w:cs="Times New Roman"/>
          <w:color w:val="auto"/>
          <w:lang w:val="ru-RU"/>
        </w:rPr>
        <w:t>16.12.2021</w:t>
      </w:r>
      <w:r w:rsidR="00F53A9B" w:rsidRPr="001800B7">
        <w:rPr>
          <w:rFonts w:cs="Times New Roman"/>
          <w:color w:val="auto"/>
          <w:lang w:val="ru-RU"/>
        </w:rPr>
        <w:t xml:space="preserve"> № </w:t>
      </w:r>
      <w:r w:rsidR="001800B7" w:rsidRPr="001800B7">
        <w:rPr>
          <w:rFonts w:cs="Times New Roman"/>
          <w:color w:val="auto"/>
          <w:lang w:val="ru-RU"/>
        </w:rPr>
        <w:t>103</w:t>
      </w:r>
      <w:r w:rsidR="00E63FA2" w:rsidRPr="001800B7">
        <w:rPr>
          <w:rFonts w:cs="Times New Roman"/>
          <w:color w:val="auto"/>
          <w:lang w:val="ru-RU"/>
        </w:rPr>
        <w:t>,</w:t>
      </w:r>
      <w:r w:rsidR="0078208C" w:rsidRPr="001800B7">
        <w:rPr>
          <w:rFonts w:cs="Times New Roman"/>
          <w:color w:val="auto"/>
          <w:lang w:val="ru-RU"/>
        </w:rPr>
        <w:t xml:space="preserve"> </w:t>
      </w:r>
      <w:r w:rsidR="00E63FA2" w:rsidRPr="001800B7">
        <w:rPr>
          <w:rFonts w:cs="Times New Roman"/>
          <w:color w:val="auto"/>
          <w:lang w:val="ru-RU"/>
        </w:rPr>
        <w:t>руководствуясь</w:t>
      </w:r>
      <w:r w:rsidR="00E63FA2" w:rsidRPr="00E63FA2">
        <w:rPr>
          <w:rFonts w:cs="Times New Roman"/>
          <w:lang w:val="ru-RU"/>
        </w:rPr>
        <w:t xml:space="preserve"> </w:t>
      </w:r>
      <w:r w:rsidR="00F53A9B">
        <w:rPr>
          <w:rFonts w:cs="Times New Roman"/>
          <w:lang w:val="ru-RU"/>
        </w:rPr>
        <w:t>Уставом</w:t>
      </w:r>
      <w:r w:rsidR="004E6BF2">
        <w:rPr>
          <w:rFonts w:cs="Times New Roman"/>
          <w:lang w:val="ru-RU"/>
        </w:rPr>
        <w:t xml:space="preserve"> Шелеховского</w:t>
      </w:r>
      <w:r w:rsidR="00E63FA2" w:rsidRPr="00E63FA2">
        <w:rPr>
          <w:rFonts w:cs="Times New Roman"/>
          <w:lang w:val="ru-RU"/>
        </w:rPr>
        <w:t xml:space="preserve"> муниципального образования, Администрация </w:t>
      </w:r>
      <w:r w:rsidR="004E6BF2">
        <w:rPr>
          <w:rFonts w:cs="Times New Roman"/>
          <w:lang w:val="ru-RU"/>
        </w:rPr>
        <w:t>Шелеховского</w:t>
      </w:r>
      <w:r w:rsidR="00E63FA2" w:rsidRPr="00E63FA2">
        <w:rPr>
          <w:rFonts w:cs="Times New Roman"/>
          <w:lang w:val="ru-RU"/>
        </w:rPr>
        <w:t xml:space="preserve"> </w:t>
      </w:r>
      <w:r w:rsidR="004E6BF2">
        <w:rPr>
          <w:rFonts w:cs="Times New Roman"/>
          <w:lang w:val="ru-RU"/>
        </w:rPr>
        <w:t>муниципального образования</w:t>
      </w:r>
      <w:r w:rsidR="00E63FA2" w:rsidRPr="00E63FA2">
        <w:rPr>
          <w:rFonts w:cs="Times New Roman"/>
          <w:lang w:val="ru-RU"/>
        </w:rPr>
        <w:t>,</w:t>
      </w:r>
    </w:p>
    <w:p w:rsidR="00E63FA2" w:rsidRPr="00E63FA2" w:rsidRDefault="00E63FA2" w:rsidP="00E63FA2">
      <w:pPr>
        <w:pStyle w:val="a5"/>
        <w:rPr>
          <w:lang w:val="ru-RU"/>
        </w:rPr>
      </w:pPr>
    </w:p>
    <w:p w:rsidR="0030237D" w:rsidRPr="00D423D9" w:rsidRDefault="0030237D" w:rsidP="00E63FA2">
      <w:pPr>
        <w:pStyle w:val="a5"/>
        <w:jc w:val="center"/>
        <w:rPr>
          <w:b/>
          <w:lang w:val="ru-RU"/>
        </w:rPr>
      </w:pPr>
      <w:r w:rsidRPr="00D423D9">
        <w:rPr>
          <w:b/>
          <w:lang w:val="ru-RU"/>
        </w:rPr>
        <w:t>ПОСТАНОВЛЯЕТ:</w:t>
      </w:r>
    </w:p>
    <w:p w:rsidR="00E63FA2" w:rsidRPr="00D423D9" w:rsidRDefault="00E63FA2" w:rsidP="00E63FA2">
      <w:pPr>
        <w:pStyle w:val="a5"/>
        <w:jc w:val="center"/>
        <w:rPr>
          <w:b/>
          <w:lang w:val="ru-RU"/>
        </w:rPr>
      </w:pPr>
    </w:p>
    <w:p w:rsidR="0030237D" w:rsidRPr="00E63FA2" w:rsidRDefault="0030237D" w:rsidP="00E63FA2">
      <w:pPr>
        <w:pStyle w:val="a5"/>
        <w:ind w:firstLine="709"/>
        <w:rPr>
          <w:lang w:val="ru-RU" w:eastAsia="ru-RU"/>
        </w:rPr>
      </w:pPr>
      <w:r w:rsidRPr="00E63FA2">
        <w:rPr>
          <w:lang w:val="ru-RU" w:eastAsia="fa-IR" w:bidi="fa-IR"/>
        </w:rPr>
        <w:t xml:space="preserve">1. Утвердить </w:t>
      </w:r>
      <w:r w:rsidR="00E63FA2">
        <w:rPr>
          <w:lang w:val="ru-RU" w:eastAsia="fa-IR" w:bidi="fa-IR"/>
        </w:rPr>
        <w:t xml:space="preserve">прилагаемую </w:t>
      </w:r>
      <w:r w:rsidRPr="00E63FA2">
        <w:rPr>
          <w:lang w:val="ru-RU" w:eastAsia="fa-IR" w:bidi="fa-IR"/>
        </w:rPr>
        <w:t>программу</w:t>
      </w:r>
      <w:r w:rsidR="004E6BF2">
        <w:rPr>
          <w:lang w:val="ru-RU" w:eastAsia="fa-IR" w:bidi="fa-IR"/>
        </w:rPr>
        <w:t xml:space="preserve"> </w:t>
      </w:r>
      <w:r w:rsidRPr="00E63FA2">
        <w:rPr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E6BF2">
        <w:rPr>
          <w:lang w:val="ru-RU" w:eastAsia="ru-RU"/>
        </w:rPr>
        <w:t>Шелеховского</w:t>
      </w:r>
      <w:r w:rsidR="00E63FA2">
        <w:rPr>
          <w:lang w:val="ru-RU" w:eastAsia="ru-RU"/>
        </w:rPr>
        <w:t xml:space="preserve"> муниципального образования </w:t>
      </w:r>
      <w:r w:rsidRPr="00E63FA2">
        <w:rPr>
          <w:lang w:val="ru-RU" w:eastAsia="ru-RU"/>
        </w:rPr>
        <w:t>на 202</w:t>
      </w:r>
      <w:r w:rsidR="001800B7">
        <w:rPr>
          <w:lang w:val="ru-RU" w:eastAsia="ru-RU"/>
        </w:rPr>
        <w:t>3</w:t>
      </w:r>
      <w:r w:rsidRPr="00E63FA2">
        <w:rPr>
          <w:lang w:val="ru-RU" w:eastAsia="ru-RU"/>
        </w:rPr>
        <w:t xml:space="preserve"> год</w:t>
      </w:r>
      <w:r w:rsidR="00E63FA2">
        <w:rPr>
          <w:lang w:val="ru-RU" w:eastAsia="ru-RU"/>
        </w:rPr>
        <w:t>.</w:t>
      </w:r>
    </w:p>
    <w:p w:rsidR="00E63FA2" w:rsidRPr="00EB1CB8" w:rsidRDefault="00E63FA2" w:rsidP="00E63FA2">
      <w:pPr>
        <w:pStyle w:val="a5"/>
        <w:ind w:firstLine="709"/>
        <w:rPr>
          <w:rFonts w:cs="Times New Roman"/>
          <w:lang w:val="ru-RU"/>
        </w:rPr>
      </w:pPr>
      <w:r w:rsidRPr="00EB1CB8">
        <w:rPr>
          <w:rFonts w:cs="Times New Roman"/>
          <w:lang w:val="ru-RU"/>
        </w:rPr>
        <w:t xml:space="preserve">2. </w:t>
      </w:r>
      <w:r w:rsidRPr="00EB1CB8">
        <w:rPr>
          <w:lang w:val="ru-RU"/>
        </w:rPr>
        <w:t xml:space="preserve">Опубликовать настоящее </w:t>
      </w:r>
      <w:r>
        <w:rPr>
          <w:lang w:val="ru-RU"/>
        </w:rPr>
        <w:t>постановление</w:t>
      </w:r>
      <w:r w:rsidRPr="00EB1CB8">
        <w:rPr>
          <w:lang w:val="ru-RU"/>
        </w:rPr>
        <w:t xml:space="preserve"> с приложением в информационной газете «</w:t>
      </w:r>
      <w:r w:rsidR="004E6BF2">
        <w:rPr>
          <w:lang w:val="ru-RU"/>
        </w:rPr>
        <w:t>Шелеховские</w:t>
      </w:r>
      <w:r w:rsidR="00F53A9B">
        <w:rPr>
          <w:lang w:val="ru-RU"/>
        </w:rPr>
        <w:t xml:space="preserve"> вести</w:t>
      </w:r>
      <w:r w:rsidRPr="00EB1CB8">
        <w:rPr>
          <w:lang w:val="ru-RU"/>
        </w:rPr>
        <w:t xml:space="preserve">» и разместить на официальном сайте администрации </w:t>
      </w:r>
      <w:r w:rsidR="004E6BF2">
        <w:rPr>
          <w:lang w:val="ru-RU"/>
        </w:rPr>
        <w:t>Шелеховского</w:t>
      </w:r>
      <w:r w:rsidRPr="00EB1CB8">
        <w:rPr>
          <w:lang w:val="ru-RU"/>
        </w:rPr>
        <w:t xml:space="preserve"> </w:t>
      </w:r>
      <w:r w:rsidR="004E6BF2">
        <w:rPr>
          <w:lang w:val="ru-RU"/>
        </w:rPr>
        <w:t>муниципального образования</w:t>
      </w:r>
      <w:r w:rsidRPr="00EB1CB8">
        <w:rPr>
          <w:lang w:val="ru-RU"/>
        </w:rPr>
        <w:t xml:space="preserve"> в информационно-телекоммуникационной сети «Интернет»</w:t>
      </w:r>
      <w:r w:rsidRPr="00EB1CB8">
        <w:rPr>
          <w:rFonts w:cs="Times New Roman"/>
          <w:lang w:val="ru-RU"/>
        </w:rPr>
        <w:t>.</w:t>
      </w:r>
    </w:p>
    <w:p w:rsidR="00E63FA2" w:rsidRPr="004E6BF2" w:rsidRDefault="00E63FA2" w:rsidP="00E63FA2">
      <w:pPr>
        <w:pStyle w:val="a5"/>
        <w:ind w:firstLine="709"/>
        <w:rPr>
          <w:rStyle w:val="FontStyle23"/>
          <w:rFonts w:cs="Times New Roman"/>
          <w:color w:val="FF0000"/>
          <w:lang w:val="ru-RU"/>
        </w:rPr>
      </w:pPr>
      <w:r w:rsidRPr="00EB1CB8">
        <w:rPr>
          <w:rFonts w:cs="Times New Roman"/>
          <w:lang w:val="ru-RU"/>
        </w:rPr>
        <w:t xml:space="preserve">3. </w:t>
      </w:r>
      <w:r w:rsidRPr="00EB1CB8">
        <w:rPr>
          <w:lang w:val="ru-RU"/>
        </w:rPr>
        <w:t xml:space="preserve">Контроль </w:t>
      </w:r>
      <w:r w:rsidRPr="00EB1CB8">
        <w:rPr>
          <w:bCs/>
          <w:lang w:val="ru-RU"/>
        </w:rPr>
        <w:t xml:space="preserve">за исполнением настоящего постановления </w:t>
      </w:r>
      <w:r w:rsidR="0039229B">
        <w:rPr>
          <w:bCs/>
          <w:lang w:val="ru-RU"/>
        </w:rPr>
        <w:t>оставляю за собой.</w:t>
      </w:r>
    </w:p>
    <w:p w:rsidR="00E63FA2" w:rsidRPr="00EB1CB8" w:rsidRDefault="00F40D1B" w:rsidP="00E63FA2">
      <w:pPr>
        <w:pStyle w:val="a5"/>
        <w:ind w:firstLine="709"/>
        <w:rPr>
          <w:lang w:val="ru-RU"/>
        </w:rPr>
      </w:pPr>
      <w:r w:rsidRPr="004E6BF2">
        <w:rPr>
          <w:color w:val="auto"/>
          <w:lang w:val="ru-RU"/>
        </w:rPr>
        <w:t>4. Настоящее постановление</w:t>
      </w:r>
      <w:r>
        <w:rPr>
          <w:lang w:val="ru-RU"/>
        </w:rPr>
        <w:t xml:space="preserve"> вступает в силу с момента официального опубликования.</w:t>
      </w:r>
    </w:p>
    <w:p w:rsidR="00E63FA2" w:rsidRPr="00EB1CB8" w:rsidRDefault="00E63FA2" w:rsidP="00E63FA2">
      <w:pPr>
        <w:pStyle w:val="a5"/>
        <w:ind w:firstLine="567"/>
        <w:rPr>
          <w:lang w:val="ru-RU"/>
        </w:rPr>
      </w:pPr>
    </w:p>
    <w:p w:rsidR="00F53A9B" w:rsidRDefault="00F53A9B" w:rsidP="00E63FA2">
      <w:pPr>
        <w:pStyle w:val="a5"/>
        <w:rPr>
          <w:lang w:val="ru-RU"/>
        </w:rPr>
      </w:pPr>
    </w:p>
    <w:p w:rsidR="00E63FA2" w:rsidRDefault="004E6BF2" w:rsidP="00F53A9B">
      <w:pPr>
        <w:pStyle w:val="a5"/>
        <w:rPr>
          <w:lang w:val="ru-RU"/>
        </w:rPr>
      </w:pPr>
      <w:r>
        <w:rPr>
          <w:lang w:val="ru-RU"/>
        </w:rPr>
        <w:t>Глава</w:t>
      </w:r>
      <w:r w:rsidR="00D9016F">
        <w:rPr>
          <w:lang w:val="ru-RU"/>
        </w:rPr>
        <w:t xml:space="preserve"> </w:t>
      </w:r>
      <w:r>
        <w:rPr>
          <w:lang w:val="ru-RU"/>
        </w:rPr>
        <w:t>Шелеховского</w:t>
      </w:r>
    </w:p>
    <w:p w:rsidR="00F53A9B" w:rsidRPr="00F53A9B" w:rsidRDefault="004E6BF2" w:rsidP="00F53A9B">
      <w:pPr>
        <w:pStyle w:val="a5"/>
        <w:rPr>
          <w:rFonts w:cs="Times New Roman"/>
          <w:lang w:val="ru-RU" w:eastAsia="ru-RU"/>
        </w:rPr>
      </w:pPr>
      <w:r>
        <w:rPr>
          <w:lang w:val="ru-RU"/>
        </w:rPr>
        <w:t>муниципального образования</w:t>
      </w:r>
      <w:r w:rsidR="00D9016F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                     </w:t>
      </w:r>
      <w:r w:rsidR="00D9016F">
        <w:rPr>
          <w:lang w:val="ru-RU"/>
        </w:rPr>
        <w:t xml:space="preserve">  </w:t>
      </w:r>
      <w:bookmarkStart w:id="0" w:name="_GoBack"/>
      <w:bookmarkEnd w:id="0"/>
      <w:r w:rsidR="001800B7">
        <w:rPr>
          <w:lang w:val="ru-RU"/>
        </w:rPr>
        <w:t>Р.Р. Кабиров</w:t>
      </w:r>
    </w:p>
    <w:p w:rsidR="00E63FA2" w:rsidRDefault="00E63FA2" w:rsidP="00E63FA2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lang w:eastAsia="ru-RU"/>
        </w:rPr>
      </w:pPr>
    </w:p>
    <w:p w:rsidR="00E63FA2" w:rsidRDefault="00E63FA2" w:rsidP="00E63FA2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lang w:eastAsia="ru-RU"/>
        </w:rPr>
      </w:pPr>
    </w:p>
    <w:p w:rsidR="001160A7" w:rsidRPr="001160A7" w:rsidRDefault="001160A7" w:rsidP="00116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</w:t>
      </w:r>
    </w:p>
    <w:p w:rsidR="001160A7" w:rsidRPr="001160A7" w:rsidRDefault="004E6BF2" w:rsidP="001160A7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6"/>
          <w:szCs w:val="26"/>
          <w:lang w:eastAsia="ru-RU"/>
        </w:rPr>
        <w:lastRenderedPageBreak/>
        <w:t>Постановлению а</w:t>
      </w:r>
      <w:r w:rsidR="001160A7" w:rsidRPr="001160A7">
        <w:rPr>
          <w:rFonts w:ascii="Times New Roman" w:eastAsia="Times New Roman" w:hAnsi="Times New Roman" w:cs="Times New Roman"/>
          <w:color w:val="332E2D"/>
          <w:spacing w:val="2"/>
          <w:sz w:val="26"/>
          <w:szCs w:val="26"/>
          <w:lang w:eastAsia="ru-RU"/>
        </w:rPr>
        <w:t>дминистрации</w:t>
      </w:r>
    </w:p>
    <w:p w:rsidR="001160A7" w:rsidRPr="001C3303" w:rsidRDefault="004E6BF2" w:rsidP="001C3303">
      <w:pPr>
        <w:spacing w:after="0" w:line="240" w:lineRule="auto"/>
        <w:ind w:left="4320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r w:rsidR="001160A7" w:rsidRPr="0011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1C33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160A7" w:rsidRPr="00392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C3303"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 w:rsidR="00D9016F" w:rsidRPr="0039229B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1C3303">
        <w:rPr>
          <w:rFonts w:ascii="Times New Roman" w:eastAsia="Times New Roman" w:hAnsi="Times New Roman" w:cs="Times New Roman"/>
          <w:sz w:val="26"/>
          <w:szCs w:val="26"/>
          <w:lang w:eastAsia="ru-RU"/>
        </w:rPr>
        <w:t>022</w:t>
      </w:r>
      <w:r w:rsidR="00D9016F" w:rsidRPr="003922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016F" w:rsidRPr="00392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C3303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</w:p>
    <w:p w:rsidR="00E63FA2" w:rsidRPr="00D423D9" w:rsidRDefault="00E63FA2" w:rsidP="00E63FA2">
      <w:pPr>
        <w:pStyle w:val="a5"/>
        <w:jc w:val="right"/>
        <w:rPr>
          <w:rFonts w:cs="Times New Roman"/>
          <w:color w:val="auto"/>
          <w:kern w:val="0"/>
          <w:lang w:val="ru-RU" w:eastAsia="ru-RU"/>
        </w:rPr>
      </w:pPr>
    </w:p>
    <w:p w:rsidR="00C63B02" w:rsidRPr="00D423D9" w:rsidRDefault="00E63FA2" w:rsidP="00E63FA2">
      <w:pPr>
        <w:pStyle w:val="a5"/>
        <w:jc w:val="center"/>
        <w:rPr>
          <w:b/>
          <w:lang w:val="ru-RU" w:eastAsia="ru-RU"/>
        </w:rPr>
      </w:pPr>
      <w:r w:rsidRPr="00D423D9">
        <w:rPr>
          <w:b/>
          <w:lang w:val="ru-RU"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E6BF2">
        <w:rPr>
          <w:b/>
          <w:lang w:val="ru-RU" w:eastAsia="ru-RU"/>
        </w:rPr>
        <w:t>ШЕЛЕХОВСКОГО</w:t>
      </w:r>
      <w:r w:rsidRPr="00D423D9">
        <w:rPr>
          <w:b/>
          <w:lang w:val="ru-RU" w:eastAsia="ru-RU"/>
        </w:rPr>
        <w:t xml:space="preserve"> МУНИЦИПАЛЬНОГО ОБРАЗОВАНИЯ НА 202</w:t>
      </w:r>
      <w:r w:rsidR="001800B7">
        <w:rPr>
          <w:b/>
          <w:lang w:val="ru-RU" w:eastAsia="ru-RU"/>
        </w:rPr>
        <w:t>3</w:t>
      </w:r>
      <w:r w:rsidRPr="00D423D9">
        <w:rPr>
          <w:b/>
          <w:lang w:val="ru-RU" w:eastAsia="ru-RU"/>
        </w:rPr>
        <w:t xml:space="preserve"> ГОД</w:t>
      </w:r>
    </w:p>
    <w:p w:rsidR="00E63FA2" w:rsidRPr="00EB1CB8" w:rsidRDefault="00E63FA2" w:rsidP="00E63FA2">
      <w:pPr>
        <w:pStyle w:val="a5"/>
        <w:rPr>
          <w:kern w:val="0"/>
          <w:lang w:val="ru-RU" w:eastAsia="ru-RU"/>
        </w:rPr>
      </w:pPr>
    </w:p>
    <w:p w:rsidR="00E63FA2" w:rsidRPr="00E63FA2" w:rsidRDefault="00E63FA2" w:rsidP="00E63FA2">
      <w:pPr>
        <w:pStyle w:val="a5"/>
        <w:jc w:val="center"/>
        <w:rPr>
          <w:b/>
          <w:kern w:val="0"/>
          <w:lang w:val="ru-RU" w:eastAsia="ru-RU"/>
        </w:rPr>
      </w:pPr>
      <w:r w:rsidRPr="00E63FA2">
        <w:rPr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63FA2" w:rsidRPr="00EB1CB8" w:rsidRDefault="00E63FA2" w:rsidP="00E63FA2">
      <w:pPr>
        <w:pStyle w:val="a5"/>
        <w:rPr>
          <w:kern w:val="0"/>
          <w:lang w:val="ru-RU" w:eastAsia="ru-RU"/>
        </w:rPr>
      </w:pPr>
    </w:p>
    <w:p w:rsidR="00D423D9" w:rsidRPr="00D423D9" w:rsidRDefault="00E63FA2" w:rsidP="00D423D9">
      <w:pPr>
        <w:pStyle w:val="a5"/>
        <w:ind w:firstLine="709"/>
        <w:rPr>
          <w:rFonts w:cs="Times New Roman"/>
          <w:lang w:val="ru-RU"/>
        </w:rPr>
      </w:pPr>
      <w:r>
        <w:rPr>
          <w:kern w:val="0"/>
          <w:lang w:val="ru-RU" w:eastAsia="ru-RU"/>
        </w:rPr>
        <w:t xml:space="preserve">1. </w:t>
      </w:r>
      <w:r w:rsidRPr="00EB1CB8">
        <w:rPr>
          <w:kern w:val="0"/>
          <w:lang w:val="ru-RU" w:eastAsia="ru-RU"/>
        </w:rPr>
        <w:t xml:space="preserve">Администрация </w:t>
      </w:r>
      <w:r w:rsidR="004E6BF2">
        <w:rPr>
          <w:kern w:val="0"/>
          <w:lang w:val="ru-RU" w:eastAsia="ru-RU"/>
        </w:rPr>
        <w:t>Шелеховского</w:t>
      </w:r>
      <w:r>
        <w:rPr>
          <w:kern w:val="0"/>
          <w:lang w:val="ru-RU" w:eastAsia="ru-RU"/>
        </w:rPr>
        <w:t xml:space="preserve"> </w:t>
      </w:r>
      <w:r w:rsidR="004E6BF2">
        <w:rPr>
          <w:kern w:val="0"/>
          <w:lang w:val="ru-RU" w:eastAsia="ru-RU"/>
        </w:rPr>
        <w:t>муниципального образования</w:t>
      </w:r>
      <w:r>
        <w:rPr>
          <w:kern w:val="0"/>
          <w:lang w:val="ru-RU" w:eastAsia="ru-RU"/>
        </w:rPr>
        <w:t xml:space="preserve"> </w:t>
      </w:r>
      <w:r w:rsidRPr="00EB1CB8">
        <w:rPr>
          <w:kern w:val="0"/>
          <w:lang w:val="ru-RU" w:eastAsia="ru-RU"/>
        </w:rPr>
        <w:t xml:space="preserve">(далее – контрольный орган) в соответствии с </w:t>
      </w:r>
      <w:r w:rsidRPr="00E63FA2">
        <w:rPr>
          <w:rFonts w:cs="Times New Roman"/>
          <w:lang w:val="ru-RU"/>
        </w:rPr>
        <w:t xml:space="preserve">Положением </w:t>
      </w:r>
      <w:r w:rsidRPr="00E63FA2">
        <w:rPr>
          <w:bCs/>
          <w:lang w:val="ru-RU"/>
        </w:rPr>
        <w:t>о муниципальном контроле в сфере благоустройства на территории</w:t>
      </w:r>
      <w:r w:rsidR="004E6BF2">
        <w:rPr>
          <w:bCs/>
          <w:lang w:val="ru-RU"/>
        </w:rPr>
        <w:t xml:space="preserve"> </w:t>
      </w:r>
      <w:r w:rsidR="004E6BF2">
        <w:rPr>
          <w:lang w:val="ru-RU"/>
        </w:rPr>
        <w:t>Шелеховского</w:t>
      </w:r>
      <w:r w:rsidRPr="00E63FA2">
        <w:rPr>
          <w:lang w:val="ru-RU"/>
        </w:rPr>
        <w:t xml:space="preserve"> муниципального образования</w:t>
      </w:r>
      <w:r w:rsidRPr="00E63FA2">
        <w:rPr>
          <w:rFonts w:cs="Times New Roman"/>
          <w:lang w:val="ru-RU"/>
        </w:rPr>
        <w:t xml:space="preserve">, утвержденным решением Думы </w:t>
      </w:r>
      <w:r w:rsidR="004E6BF2">
        <w:rPr>
          <w:rFonts w:cs="Times New Roman"/>
          <w:lang w:val="ru-RU"/>
        </w:rPr>
        <w:t>Шелеховского</w:t>
      </w:r>
      <w:r w:rsidRPr="00E63FA2">
        <w:rPr>
          <w:rFonts w:cs="Times New Roman"/>
          <w:lang w:val="ru-RU"/>
        </w:rPr>
        <w:t xml:space="preserve"> </w:t>
      </w:r>
      <w:r w:rsidR="004E6BF2">
        <w:rPr>
          <w:rFonts w:cs="Times New Roman"/>
          <w:lang w:val="ru-RU"/>
        </w:rPr>
        <w:t xml:space="preserve">муниципального </w:t>
      </w:r>
      <w:r w:rsidR="004E6BF2" w:rsidRPr="00DA48FD">
        <w:rPr>
          <w:rFonts w:cs="Times New Roman"/>
          <w:color w:val="auto"/>
          <w:lang w:val="ru-RU"/>
        </w:rPr>
        <w:t>образования</w:t>
      </w:r>
      <w:r w:rsidRPr="00DA48FD">
        <w:rPr>
          <w:rFonts w:cs="Times New Roman"/>
          <w:color w:val="auto"/>
          <w:lang w:val="ru-RU"/>
        </w:rPr>
        <w:t xml:space="preserve"> </w:t>
      </w:r>
      <w:r w:rsidR="00DA48FD" w:rsidRPr="00DA48FD">
        <w:rPr>
          <w:rFonts w:cs="Times New Roman"/>
          <w:color w:val="auto"/>
          <w:lang w:val="ru-RU"/>
        </w:rPr>
        <w:t>16.12.2021г.</w:t>
      </w:r>
      <w:r w:rsidR="00F53A9B" w:rsidRPr="00DA48FD">
        <w:rPr>
          <w:rFonts w:cs="Times New Roman"/>
          <w:color w:val="auto"/>
          <w:lang w:val="ru-RU"/>
        </w:rPr>
        <w:t xml:space="preserve"> № </w:t>
      </w:r>
      <w:r w:rsidR="00DA48FD" w:rsidRPr="00DA48FD">
        <w:rPr>
          <w:rFonts w:cs="Times New Roman"/>
          <w:color w:val="auto"/>
          <w:lang w:val="ru-RU"/>
        </w:rPr>
        <w:t>103</w:t>
      </w:r>
      <w:r w:rsidRPr="00DA48FD">
        <w:rPr>
          <w:rFonts w:cs="Times New Roman"/>
          <w:color w:val="auto"/>
          <w:lang w:val="ru-RU"/>
        </w:rPr>
        <w:t>,</w:t>
      </w:r>
      <w:r w:rsidRPr="00DA48FD">
        <w:rPr>
          <w:color w:val="auto"/>
          <w:kern w:val="0"/>
          <w:lang w:val="ru-RU" w:eastAsia="ru-RU"/>
        </w:rPr>
        <w:t xml:space="preserve"> осуществляет муниципальный контроль </w:t>
      </w:r>
      <w:r w:rsidRPr="00DA48FD">
        <w:rPr>
          <w:rFonts w:cs="Times New Roman"/>
          <w:color w:val="auto"/>
          <w:lang w:val="ru-RU"/>
        </w:rPr>
        <w:t>за соблюдением юрид</w:t>
      </w:r>
      <w:r w:rsidRPr="00E63FA2">
        <w:rPr>
          <w:rFonts w:cs="Times New Roman"/>
          <w:lang w:val="ru-RU"/>
        </w:rPr>
        <w:t>ическими лицами, индивидуальными предпринимателями, гражданами</w:t>
      </w:r>
      <w:r w:rsidR="004E6BF2">
        <w:rPr>
          <w:rFonts w:cs="Times New Roman"/>
          <w:lang w:val="ru-RU"/>
        </w:rPr>
        <w:t xml:space="preserve">, </w:t>
      </w:r>
      <w:r w:rsidRPr="00E63FA2">
        <w:rPr>
          <w:rFonts w:cs="Times New Roman"/>
          <w:lang w:val="ru-RU" w:eastAsia="ar-SA"/>
        </w:rPr>
        <w:t xml:space="preserve">Правил благоустройства территории </w:t>
      </w:r>
      <w:r w:rsidR="004E6BF2">
        <w:rPr>
          <w:rFonts w:cs="Times New Roman"/>
          <w:lang w:val="ru-RU" w:eastAsia="ar-SA"/>
        </w:rPr>
        <w:t>Шелеховского</w:t>
      </w:r>
      <w:r w:rsidRPr="00E63FA2">
        <w:rPr>
          <w:rFonts w:cs="Times New Roman"/>
          <w:lang w:val="ru-RU" w:eastAsia="ar-SA"/>
        </w:rPr>
        <w:t xml:space="preserve"> муниципального образования, утвержденных Думой </w:t>
      </w:r>
      <w:r w:rsidR="004E6BF2">
        <w:rPr>
          <w:rFonts w:cs="Times New Roman"/>
          <w:lang w:val="ru-RU" w:eastAsia="ar-SA"/>
        </w:rPr>
        <w:t>Шелеховского</w:t>
      </w:r>
      <w:r w:rsidRPr="00E63FA2">
        <w:rPr>
          <w:rFonts w:cs="Times New Roman"/>
          <w:lang w:val="ru-RU" w:eastAsia="ar-SA"/>
        </w:rPr>
        <w:t xml:space="preserve"> </w:t>
      </w:r>
      <w:r w:rsidR="004E6BF2">
        <w:rPr>
          <w:rFonts w:cs="Times New Roman"/>
          <w:lang w:val="ru-RU" w:eastAsia="ar-SA"/>
        </w:rPr>
        <w:t xml:space="preserve">муниципального </w:t>
      </w:r>
      <w:r w:rsidR="004E6BF2" w:rsidRPr="00DA48FD">
        <w:rPr>
          <w:rFonts w:cs="Times New Roman"/>
          <w:color w:val="auto"/>
          <w:lang w:val="ru-RU" w:eastAsia="ar-SA"/>
        </w:rPr>
        <w:t>образования</w:t>
      </w:r>
      <w:r w:rsidRPr="00DA48FD">
        <w:rPr>
          <w:rFonts w:cs="Times New Roman"/>
          <w:color w:val="auto"/>
          <w:lang w:val="ru-RU" w:eastAsia="ar-SA"/>
        </w:rPr>
        <w:t xml:space="preserve"> от </w:t>
      </w:r>
      <w:r w:rsidR="00DA48FD" w:rsidRPr="00DA48FD">
        <w:rPr>
          <w:rFonts w:cs="Times New Roman"/>
          <w:color w:val="auto"/>
          <w:lang w:val="ru-RU" w:eastAsia="ar-SA"/>
        </w:rPr>
        <w:t>31.03.2020</w:t>
      </w:r>
      <w:r w:rsidRPr="00DA48FD">
        <w:rPr>
          <w:rFonts w:cs="Times New Roman"/>
          <w:iCs/>
          <w:color w:val="auto"/>
          <w:lang w:val="ru-RU"/>
        </w:rPr>
        <w:t xml:space="preserve"> года № </w:t>
      </w:r>
      <w:r w:rsidR="00DA48FD" w:rsidRPr="00DA48FD">
        <w:rPr>
          <w:rFonts w:cs="Times New Roman"/>
          <w:color w:val="auto"/>
          <w:lang w:val="ru-RU"/>
        </w:rPr>
        <w:t>67</w:t>
      </w:r>
      <w:r w:rsidRPr="00E63FA2">
        <w:rPr>
          <w:rFonts w:cs="Times New Roman"/>
          <w:lang w:val="ru-RU"/>
        </w:rPr>
        <w:t xml:space="preserve"> (далее – Правила благоустройства)</w:t>
      </w:r>
      <w:r w:rsidRPr="00E63FA2">
        <w:rPr>
          <w:rFonts w:cs="Times New Roman"/>
          <w:shd w:val="clear" w:color="auto" w:fill="FFFFFF"/>
          <w:lang w:val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>
        <w:rPr>
          <w:kern w:val="0"/>
          <w:lang w:val="ru-RU" w:eastAsia="ru-RU"/>
        </w:rPr>
        <w:t>г</w:t>
      </w:r>
      <w:r w:rsidR="00D423D9">
        <w:rPr>
          <w:kern w:val="0"/>
          <w:lang w:val="ru-RU" w:eastAsia="ru-RU"/>
        </w:rPr>
        <w:t xml:space="preserve">, </w:t>
      </w:r>
      <w:r w:rsidR="00D423D9" w:rsidRPr="00D423D9">
        <w:rPr>
          <w:rFonts w:cs="Times New Roman"/>
          <w:lang w:val="ru-RU"/>
        </w:rPr>
        <w:t>включающих: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1) обязательные</w:t>
      </w:r>
      <w:r w:rsidR="0039229B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требования по содержанию прилегающих территорий;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2) обязательные</w:t>
      </w:r>
      <w:r w:rsidR="0039229B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содержанию элементов и объектов благоустройства, в том числе требования: 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-по установке</w:t>
      </w:r>
      <w:r w:rsidR="0039229B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423D9" w:rsidRPr="00945F30" w:rsidRDefault="00D423D9" w:rsidP="00D423D9">
      <w:pPr>
        <w:pStyle w:val="a5"/>
        <w:ind w:firstLine="709"/>
        <w:rPr>
          <w:rFonts w:cs="Times New Roman"/>
          <w:shd w:val="clear" w:color="auto" w:fill="FFFFFF"/>
          <w:lang w:val="ru-RU"/>
        </w:rPr>
      </w:pPr>
      <w:r w:rsidRPr="00945F30">
        <w:rPr>
          <w:rFonts w:cs="Times New Roman"/>
          <w:lang w:val="ru-RU"/>
        </w:rPr>
        <w:t>-по</w:t>
      </w:r>
      <w:r w:rsidR="0039229B">
        <w:rPr>
          <w:rFonts w:cs="Times New Roman"/>
          <w:lang w:val="ru-RU"/>
        </w:rPr>
        <w:t xml:space="preserve"> </w:t>
      </w:r>
      <w:r w:rsidRPr="00945F30">
        <w:rPr>
          <w:rFonts w:cs="Times New Roman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423D9" w:rsidRPr="00E21754" w:rsidRDefault="00D423D9" w:rsidP="00D423D9">
      <w:pPr>
        <w:pStyle w:val="a5"/>
        <w:ind w:firstLine="709"/>
        <w:rPr>
          <w:rFonts w:cs="Times New Roman"/>
          <w:shd w:val="clear" w:color="auto" w:fill="FFFFFF"/>
          <w:lang w:val="ru-RU"/>
        </w:rPr>
      </w:pPr>
      <w:r w:rsidRPr="00E21754">
        <w:rPr>
          <w:rFonts w:cs="Times New Roman"/>
          <w:lang w:val="ru-RU"/>
        </w:rPr>
        <w:t xml:space="preserve">-по </w:t>
      </w:r>
      <w:r w:rsidRPr="00E21754">
        <w:rPr>
          <w:rFonts w:cs="Times New Roman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423D9" w:rsidRPr="00E21754" w:rsidRDefault="00D423D9" w:rsidP="00D423D9">
      <w:pPr>
        <w:pStyle w:val="a5"/>
        <w:ind w:firstLine="709"/>
        <w:rPr>
          <w:rFonts w:cs="Times New Roman"/>
          <w:lang w:val="ru-RU"/>
        </w:rPr>
      </w:pPr>
      <w:r w:rsidRPr="00E21754">
        <w:rPr>
          <w:rFonts w:cs="Times New Roman"/>
          <w:lang w:val="ru-RU"/>
        </w:rPr>
        <w:t>-по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423D9" w:rsidRPr="00E21754" w:rsidRDefault="00D423D9" w:rsidP="00D423D9">
      <w:pPr>
        <w:pStyle w:val="a5"/>
        <w:ind w:firstLine="709"/>
        <w:rPr>
          <w:rFonts w:cs="Times New Roman"/>
          <w:lang w:val="ru-RU"/>
        </w:rPr>
      </w:pPr>
      <w:r w:rsidRPr="00E21754">
        <w:rPr>
          <w:rFonts w:cs="Times New Roman"/>
          <w:lang w:val="ru-RU"/>
        </w:rPr>
        <w:t>-по направлению в администрацию уведомления о проведении работ в результате аварий в срок, установленный нормативными правовыми актами Иркутской области;</w:t>
      </w:r>
    </w:p>
    <w:p w:rsidR="00D423D9" w:rsidRPr="00E21754" w:rsidRDefault="00D423D9" w:rsidP="00D423D9">
      <w:pPr>
        <w:pStyle w:val="a5"/>
        <w:ind w:firstLine="709"/>
        <w:rPr>
          <w:rFonts w:cs="Times New Roman"/>
          <w:shd w:val="clear" w:color="auto" w:fill="FFFFFF"/>
          <w:lang w:val="ru-RU"/>
        </w:rPr>
      </w:pPr>
      <w:r w:rsidRPr="00E21754">
        <w:rPr>
          <w:rFonts w:cs="Times New Roman"/>
          <w:shd w:val="clear" w:color="auto" w:fill="FFFFFF"/>
          <w:lang w:val="ru-RU"/>
        </w:rPr>
        <w:t xml:space="preserve">-о недопустимости </w:t>
      </w:r>
      <w:r w:rsidRPr="00E21754">
        <w:rPr>
          <w:rFonts w:cs="Times New Roman"/>
          <w:lang w:val="ru-RU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3) обязательные</w:t>
      </w:r>
      <w:r w:rsidR="004E6BF2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уборке территории </w:t>
      </w:r>
      <w:r w:rsidR="004E6BF2">
        <w:rPr>
          <w:rFonts w:cs="Times New Roman"/>
          <w:lang w:val="ru-RU"/>
        </w:rPr>
        <w:t>Шелеховского</w:t>
      </w:r>
      <w:r w:rsidRPr="00A07A68">
        <w:rPr>
          <w:rFonts w:cs="Times New Roman"/>
          <w:lang w:val="ru-RU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4) обязательные</w:t>
      </w:r>
      <w:r w:rsidR="004E6BF2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уборке территории </w:t>
      </w:r>
      <w:r w:rsidR="004E6BF2">
        <w:rPr>
          <w:rFonts w:cs="Times New Roman"/>
          <w:lang w:val="ru-RU"/>
        </w:rPr>
        <w:t>Шелеховского</w:t>
      </w:r>
      <w:r w:rsidRPr="00A07A68">
        <w:rPr>
          <w:rFonts w:cs="Times New Roman"/>
          <w:lang w:val="ru-RU"/>
        </w:rPr>
        <w:t xml:space="preserve"> муниципального </w:t>
      </w:r>
      <w:r w:rsidRPr="00A07A68">
        <w:rPr>
          <w:rFonts w:cs="Times New Roman"/>
          <w:lang w:val="ru-RU"/>
        </w:rPr>
        <w:lastRenderedPageBreak/>
        <w:t xml:space="preserve">образования в летний период, включая обязательные требования по </w:t>
      </w:r>
      <w:r w:rsidRPr="00A07A68">
        <w:rPr>
          <w:rFonts w:eastAsia="Calibri" w:cs="Times New Roman"/>
          <w:bCs/>
          <w:lang w:val="ru-RU"/>
        </w:rPr>
        <w:t>выявлению карантинных, ядовитых и сорных растений, борьбе с ними, локализации, ликвидации их очагов</w:t>
      </w:r>
      <w:r w:rsidRPr="00A07A68">
        <w:rPr>
          <w:rFonts w:cs="Times New Roman"/>
          <w:lang w:val="ru-RU"/>
        </w:rPr>
        <w:t>;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5) дополнительные</w:t>
      </w:r>
      <w:r w:rsidR="004E6BF2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обязательные требования </w:t>
      </w:r>
      <w:r w:rsidRPr="00A07A68">
        <w:rPr>
          <w:rFonts w:cs="Times New Roman"/>
          <w:shd w:val="clear" w:color="auto" w:fill="FFFFFF"/>
          <w:lang w:val="ru-RU"/>
        </w:rPr>
        <w:t>пожарной безопасности</w:t>
      </w:r>
      <w:r w:rsidRPr="00A07A68">
        <w:rPr>
          <w:rFonts w:cs="Times New Roman"/>
          <w:lang w:val="ru-RU"/>
        </w:rPr>
        <w:t xml:space="preserve"> в </w:t>
      </w:r>
      <w:r w:rsidRPr="00A07A68">
        <w:rPr>
          <w:rFonts w:cs="Times New Roman"/>
          <w:shd w:val="clear" w:color="auto" w:fill="FFFFFF"/>
          <w:lang w:val="ru-RU"/>
        </w:rPr>
        <w:t xml:space="preserve">период действия особого противопожарного режима; 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bCs/>
          <w:lang w:val="ru-RU"/>
        </w:rPr>
        <w:t xml:space="preserve">6) </w:t>
      </w:r>
      <w:r w:rsidRPr="00A07A68">
        <w:rPr>
          <w:rFonts w:cs="Times New Roman"/>
          <w:lang w:val="ru-RU"/>
        </w:rPr>
        <w:t>обязательные</w:t>
      </w:r>
      <w:r w:rsidR="0039229B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</w:t>
      </w:r>
      <w:r w:rsidRPr="00A07A68">
        <w:rPr>
          <w:rFonts w:cs="Times New Roman"/>
          <w:bCs/>
          <w:lang w:val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A07A68">
        <w:rPr>
          <w:rFonts w:cs="Times New Roman"/>
          <w:lang w:val="ru-RU"/>
        </w:rPr>
        <w:t>;</w:t>
      </w:r>
    </w:p>
    <w:p w:rsidR="00D423D9" w:rsidRPr="00A07A68" w:rsidRDefault="00D423D9" w:rsidP="009437F1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7) обязательные</w:t>
      </w:r>
      <w:r w:rsidR="004E6BF2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</w:t>
      </w:r>
      <w:r w:rsidR="009437F1">
        <w:rPr>
          <w:rFonts w:cs="Times New Roman"/>
          <w:lang w:val="ru-RU"/>
        </w:rPr>
        <w:t>Постановлением администрации</w:t>
      </w:r>
      <w:r w:rsidR="004E6BF2">
        <w:rPr>
          <w:rFonts w:cs="Times New Roman"/>
          <w:lang w:val="ru-RU"/>
        </w:rPr>
        <w:t xml:space="preserve"> Шелеховского</w:t>
      </w:r>
      <w:r w:rsidRPr="00A07A68">
        <w:rPr>
          <w:rFonts w:cs="Times New Roman"/>
          <w:lang w:val="ru-RU"/>
        </w:rPr>
        <w:t xml:space="preserve"> </w:t>
      </w:r>
      <w:r w:rsidR="004E6BF2">
        <w:rPr>
          <w:rFonts w:cs="Times New Roman"/>
          <w:lang w:val="ru-RU"/>
        </w:rPr>
        <w:t xml:space="preserve">муниципального </w:t>
      </w:r>
      <w:r w:rsidR="004E6BF2" w:rsidRPr="00222032">
        <w:rPr>
          <w:rFonts w:cs="Times New Roman"/>
          <w:color w:val="auto"/>
          <w:lang w:val="ru-RU"/>
        </w:rPr>
        <w:t>образования</w:t>
      </w:r>
      <w:r w:rsidRPr="00222032">
        <w:rPr>
          <w:rFonts w:cs="Times New Roman"/>
          <w:color w:val="auto"/>
          <w:lang w:val="ru-RU"/>
        </w:rPr>
        <w:t xml:space="preserve"> от </w:t>
      </w:r>
      <w:r w:rsidR="00DA48FD" w:rsidRPr="00222032">
        <w:rPr>
          <w:rFonts w:cs="Times New Roman"/>
          <w:color w:val="auto"/>
          <w:lang w:val="ru-RU"/>
        </w:rPr>
        <w:t>11.11.2021</w:t>
      </w:r>
      <w:r w:rsidR="009437F1" w:rsidRPr="00222032">
        <w:rPr>
          <w:rFonts w:cs="Times New Roman"/>
          <w:color w:val="auto"/>
          <w:lang w:val="ru-RU"/>
        </w:rPr>
        <w:t xml:space="preserve"> № </w:t>
      </w:r>
      <w:r w:rsidR="00DA48FD" w:rsidRPr="00222032">
        <w:rPr>
          <w:rFonts w:cs="Times New Roman"/>
          <w:color w:val="auto"/>
          <w:lang w:val="ru-RU"/>
        </w:rPr>
        <w:t>69</w:t>
      </w:r>
      <w:r w:rsidRPr="00222032">
        <w:rPr>
          <w:rFonts w:cs="Times New Roman"/>
          <w:color w:val="auto"/>
          <w:lang w:val="ru-RU"/>
        </w:rPr>
        <w:t xml:space="preserve"> «</w:t>
      </w:r>
      <w:r w:rsidR="009437F1" w:rsidRPr="00222032">
        <w:rPr>
          <w:rFonts w:cs="Times New Roman"/>
          <w:color w:val="auto"/>
          <w:lang w:val="ru-RU"/>
        </w:rPr>
        <w:t>Об утверждении Административного</w:t>
      </w:r>
      <w:r w:rsidR="0039229B" w:rsidRPr="00222032">
        <w:rPr>
          <w:rFonts w:cs="Times New Roman"/>
          <w:color w:val="auto"/>
          <w:lang w:val="ru-RU"/>
        </w:rPr>
        <w:t xml:space="preserve"> </w:t>
      </w:r>
      <w:r w:rsidR="009437F1" w:rsidRPr="00222032">
        <w:rPr>
          <w:rFonts w:cs="Times New Roman"/>
          <w:color w:val="auto"/>
          <w:lang w:val="ru-RU"/>
        </w:rPr>
        <w:t xml:space="preserve">регламента </w:t>
      </w:r>
      <w:r w:rsidR="009437F1" w:rsidRPr="00222032">
        <w:rPr>
          <w:rFonts w:cs="Times New Roman"/>
          <w:bCs/>
          <w:color w:val="auto"/>
          <w:lang w:val="ru-RU"/>
        </w:rPr>
        <w:t>по предоставлению муниципальной услуги</w:t>
      </w:r>
      <w:r w:rsidR="004E6BF2" w:rsidRPr="00222032">
        <w:rPr>
          <w:rFonts w:cs="Times New Roman"/>
          <w:bCs/>
          <w:color w:val="auto"/>
          <w:lang w:val="ru-RU"/>
        </w:rPr>
        <w:t xml:space="preserve"> </w:t>
      </w:r>
      <w:r w:rsidR="009437F1" w:rsidRPr="00222032">
        <w:rPr>
          <w:rFonts w:cs="Times New Roman"/>
          <w:bCs/>
          <w:color w:val="auto"/>
          <w:lang w:val="ru-RU"/>
        </w:rPr>
        <w:t>«</w:t>
      </w:r>
      <w:r w:rsidR="00DA48FD">
        <w:rPr>
          <w:rFonts w:cs="Times New Roman"/>
          <w:bCs/>
          <w:lang w:val="ru-RU"/>
        </w:rPr>
        <w:t>Выдача</w:t>
      </w:r>
      <w:r w:rsidR="009437F1">
        <w:rPr>
          <w:rFonts w:cs="Times New Roman"/>
          <w:lang w:val="ru-RU"/>
        </w:rPr>
        <w:t xml:space="preserve"> разрешения </w:t>
      </w:r>
      <w:r w:rsidR="00DA48FD">
        <w:rPr>
          <w:rFonts w:cs="Times New Roman"/>
          <w:lang w:val="ru-RU"/>
        </w:rPr>
        <w:t xml:space="preserve">на снос и </w:t>
      </w:r>
      <w:r w:rsidR="00222032">
        <w:rPr>
          <w:rFonts w:cs="Times New Roman"/>
          <w:lang w:val="ru-RU"/>
        </w:rPr>
        <w:t>(или) обрезку зеленых (сухих)</w:t>
      </w:r>
      <w:r w:rsidR="009437F1" w:rsidRPr="009437F1">
        <w:rPr>
          <w:rFonts w:cs="Times New Roman"/>
          <w:lang w:val="ru-RU"/>
        </w:rPr>
        <w:t xml:space="preserve"> </w:t>
      </w:r>
      <w:r w:rsidR="00222032">
        <w:rPr>
          <w:rFonts w:cs="Times New Roman"/>
          <w:lang w:val="ru-RU"/>
        </w:rPr>
        <w:t>насаждений, находящихся</w:t>
      </w:r>
      <w:r w:rsidR="009437F1">
        <w:rPr>
          <w:rFonts w:cs="Times New Roman"/>
          <w:lang w:val="ru-RU"/>
        </w:rPr>
        <w:t xml:space="preserve"> на </w:t>
      </w:r>
      <w:r w:rsidR="00222032">
        <w:rPr>
          <w:rFonts w:cs="Times New Roman"/>
          <w:lang w:val="ru-RU"/>
        </w:rPr>
        <w:t>озелененных территориях администрации</w:t>
      </w:r>
      <w:r w:rsidR="009437F1">
        <w:rPr>
          <w:rFonts w:cs="Times New Roman"/>
          <w:lang w:val="ru-RU"/>
        </w:rPr>
        <w:t xml:space="preserve"> </w:t>
      </w:r>
      <w:r w:rsidR="004E6BF2">
        <w:rPr>
          <w:rFonts w:cs="Times New Roman"/>
          <w:lang w:val="ru-RU"/>
        </w:rPr>
        <w:t>Шелеховского</w:t>
      </w:r>
      <w:r w:rsidR="009437F1" w:rsidRPr="009437F1">
        <w:rPr>
          <w:rFonts w:cs="Times New Roman"/>
          <w:lang w:val="ru-RU"/>
        </w:rPr>
        <w:t xml:space="preserve"> муниципального образования</w:t>
      </w:r>
      <w:r w:rsidR="009437F1" w:rsidRPr="009437F1">
        <w:rPr>
          <w:rFonts w:cs="Times New Roman"/>
          <w:bCs/>
          <w:lang w:val="ru-RU"/>
        </w:rPr>
        <w:t>»</w:t>
      </w:r>
      <w:r w:rsidRPr="00A07A68">
        <w:rPr>
          <w:rFonts w:cs="Times New Roman"/>
          <w:lang w:val="ru-RU"/>
        </w:rPr>
        <w:t xml:space="preserve"> случаях;</w:t>
      </w:r>
    </w:p>
    <w:p w:rsidR="00D423D9" w:rsidRPr="00A07A68" w:rsidRDefault="00D423D9" w:rsidP="00D423D9">
      <w:pPr>
        <w:pStyle w:val="a5"/>
        <w:ind w:firstLine="709"/>
        <w:rPr>
          <w:rFonts w:cs="Times New Roman"/>
          <w:lang w:val="ru-RU"/>
        </w:rPr>
      </w:pPr>
      <w:r w:rsidRPr="00A07A68">
        <w:rPr>
          <w:rFonts w:eastAsia="Calibri" w:cs="Times New Roman"/>
          <w:bCs/>
          <w:lang w:val="ru-RU"/>
        </w:rPr>
        <w:t xml:space="preserve">8) </w:t>
      </w:r>
      <w:r w:rsidRPr="00A07A68">
        <w:rPr>
          <w:rFonts w:cs="Times New Roman"/>
          <w:lang w:val="ru-RU"/>
        </w:rPr>
        <w:t>обязательные</w:t>
      </w:r>
      <w:r w:rsidR="0039229B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требования по</w:t>
      </w:r>
      <w:r w:rsidR="0039229B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складированию твердых коммунальных отходов;</w:t>
      </w:r>
    </w:p>
    <w:p w:rsidR="00D423D9" w:rsidRPr="00D423D9" w:rsidRDefault="00D423D9" w:rsidP="00D423D9">
      <w:pPr>
        <w:pStyle w:val="a5"/>
        <w:ind w:firstLine="709"/>
        <w:rPr>
          <w:rFonts w:cs="Times New Roman"/>
          <w:kern w:val="0"/>
          <w:lang w:val="ru-RU" w:eastAsia="ru-RU"/>
        </w:rPr>
      </w:pPr>
      <w:r w:rsidRPr="00D423D9">
        <w:rPr>
          <w:rFonts w:cs="Times New Roman"/>
          <w:lang w:val="ru-RU"/>
        </w:rPr>
        <w:t>9) обязательные требования по</w:t>
      </w:r>
      <w:r w:rsidR="0039229B">
        <w:rPr>
          <w:rFonts w:cs="Times New Roman"/>
          <w:lang w:val="ru-RU"/>
        </w:rPr>
        <w:t xml:space="preserve"> </w:t>
      </w:r>
      <w:r w:rsidRPr="00D423D9">
        <w:rPr>
          <w:rFonts w:cs="Times New Roman"/>
          <w:bCs/>
          <w:lang w:val="ru-RU"/>
        </w:rPr>
        <w:t>выгулу животных</w:t>
      </w:r>
      <w:r w:rsidRPr="00D423D9">
        <w:rPr>
          <w:rFonts w:cs="Times New Roman"/>
          <w:lang w:val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</w:r>
      <w:r w:rsidR="00E21754">
        <w:rPr>
          <w:rFonts w:cs="Times New Roman"/>
          <w:lang w:val="ru-RU"/>
        </w:rPr>
        <w:t>.</w:t>
      </w:r>
    </w:p>
    <w:p w:rsidR="00411B6D" w:rsidRDefault="00411B6D" w:rsidP="00411B6D">
      <w:pPr>
        <w:pStyle w:val="a5"/>
        <w:ind w:firstLine="709"/>
        <w:rPr>
          <w:lang w:val="ru-RU"/>
        </w:rPr>
      </w:pPr>
      <w:r>
        <w:rPr>
          <w:lang w:val="ru-RU" w:eastAsia="ru-RU"/>
        </w:rPr>
        <w:t>2</w:t>
      </w:r>
      <w:r w:rsidR="00CE0B32" w:rsidRPr="00A07A68">
        <w:rPr>
          <w:lang w:val="ru-RU" w:eastAsia="ru-RU"/>
        </w:rPr>
        <w:t>. Объектами</w:t>
      </w:r>
      <w:r w:rsidR="004E6BF2">
        <w:rPr>
          <w:lang w:val="ru-RU" w:eastAsia="ru-RU"/>
        </w:rPr>
        <w:t xml:space="preserve"> </w:t>
      </w:r>
      <w:r w:rsidR="00CE0B32" w:rsidRPr="00A07A68">
        <w:rPr>
          <w:lang w:val="ru-RU" w:eastAsia="ru-RU"/>
        </w:rPr>
        <w:t xml:space="preserve">муниципального контроля </w:t>
      </w:r>
      <w:r w:rsidRPr="00E63FA2">
        <w:rPr>
          <w:lang w:val="ru-RU" w:eastAsia="ru-RU"/>
        </w:rPr>
        <w:t xml:space="preserve">в сфере благоустройства на территории </w:t>
      </w:r>
      <w:r w:rsidR="004E6BF2">
        <w:rPr>
          <w:lang w:val="ru-RU" w:eastAsia="ru-RU"/>
        </w:rPr>
        <w:t>Шелеховского</w:t>
      </w:r>
      <w:r>
        <w:rPr>
          <w:lang w:val="ru-RU" w:eastAsia="ru-RU"/>
        </w:rPr>
        <w:t xml:space="preserve"> муниципального образования (далее -</w:t>
      </w:r>
      <w:r>
        <w:rPr>
          <w:lang w:val="ru-RU"/>
        </w:rPr>
        <w:t xml:space="preserve"> м</w:t>
      </w:r>
      <w:r w:rsidRPr="00AF26B8">
        <w:rPr>
          <w:lang w:val="ru-RU"/>
        </w:rPr>
        <w:t>униципальный контроль</w:t>
      </w:r>
      <w:r>
        <w:rPr>
          <w:lang w:val="ru-RU"/>
        </w:rPr>
        <w:t>)</w:t>
      </w:r>
      <w:r w:rsidR="004E6BF2">
        <w:rPr>
          <w:lang w:val="ru-RU"/>
        </w:rPr>
        <w:t xml:space="preserve"> </w:t>
      </w:r>
      <w:r>
        <w:rPr>
          <w:lang w:val="ru-RU"/>
        </w:rPr>
        <w:t>являются</w:t>
      </w:r>
      <w:r w:rsidRPr="00AF26B8">
        <w:rPr>
          <w:lang w:val="ru-RU"/>
        </w:rPr>
        <w:t>:</w:t>
      </w:r>
    </w:p>
    <w:p w:rsidR="00CE0B32" w:rsidRPr="00A07A68" w:rsidRDefault="00CE0B32" w:rsidP="00CE0B32">
      <w:pPr>
        <w:pStyle w:val="a5"/>
        <w:ind w:firstLine="709"/>
        <w:rPr>
          <w:lang w:val="ru-RU" w:eastAsia="ru-RU"/>
        </w:rPr>
      </w:pPr>
      <w:r w:rsidRPr="00A07A68">
        <w:rPr>
          <w:lang w:val="ru-RU" w:eastAsia="ru-RU"/>
        </w:rPr>
        <w:t>1) деятельность,</w:t>
      </w:r>
      <w:r w:rsidR="0039229B">
        <w:rPr>
          <w:lang w:val="ru-RU" w:eastAsia="ru-RU"/>
        </w:rPr>
        <w:t xml:space="preserve"> </w:t>
      </w:r>
      <w:r w:rsidRPr="00A07A68">
        <w:rPr>
          <w:lang w:val="ru-RU" w:eastAsia="ru-RU"/>
        </w:rPr>
        <w:t>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(бездействие);</w:t>
      </w:r>
    </w:p>
    <w:p w:rsidR="00CE0B32" w:rsidRDefault="00CE0B32" w:rsidP="00CE0B32">
      <w:pPr>
        <w:pStyle w:val="a5"/>
        <w:ind w:firstLine="709"/>
        <w:rPr>
          <w:lang w:val="ru-RU" w:eastAsia="ru-RU"/>
        </w:rPr>
      </w:pPr>
      <w:r w:rsidRPr="00A07A68">
        <w:rPr>
          <w:lang w:val="ru-RU" w:eastAsia="ru-RU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на которых контролируемые лица установили (разместили), содержат, эксплуатируют и демонтировали </w:t>
      </w:r>
      <w:r w:rsidR="00A07A68">
        <w:rPr>
          <w:lang w:val="ru-RU" w:eastAsia="ru-RU"/>
        </w:rPr>
        <w:t>с</w:t>
      </w:r>
      <w:r w:rsidRPr="00A07A68">
        <w:rPr>
          <w:lang w:val="ru-RU" w:eastAsia="ru-RU"/>
        </w:rPr>
        <w:t>редства размещения информации и к которым Правилами благоустройства предъя</w:t>
      </w:r>
      <w:r w:rsidR="00133667">
        <w:rPr>
          <w:lang w:val="ru-RU" w:eastAsia="ru-RU"/>
        </w:rPr>
        <w:t>вляются обязательные требования;</w:t>
      </w:r>
    </w:p>
    <w:p w:rsidR="00133667" w:rsidRPr="00A07A68" w:rsidRDefault="00133667" w:rsidP="00CE0B32">
      <w:pPr>
        <w:pStyle w:val="a5"/>
        <w:ind w:firstLine="709"/>
        <w:rPr>
          <w:lang w:val="ru-RU" w:eastAsia="ru-RU"/>
        </w:rPr>
      </w:pPr>
      <w:r>
        <w:rPr>
          <w:lang w:val="ru-RU" w:eastAsia="ru-RU"/>
        </w:rPr>
        <w:t>3) результаты деятельности контролируемых лиц, в том числе работы и услуги, к которым предъявляются обязательные требования.</w:t>
      </w:r>
    </w:p>
    <w:p w:rsidR="00E63FA2" w:rsidRPr="00AF26B8" w:rsidRDefault="00411B6D" w:rsidP="00E63FA2">
      <w:pPr>
        <w:pStyle w:val="a5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>3</w:t>
      </w:r>
      <w:r w:rsidR="00AF26B8" w:rsidRPr="00AF26B8">
        <w:rPr>
          <w:kern w:val="0"/>
          <w:lang w:val="ru-RU" w:eastAsia="ru-RU"/>
        </w:rPr>
        <w:t xml:space="preserve">. </w:t>
      </w:r>
      <w:r w:rsidR="00E63FA2" w:rsidRPr="00AF26B8">
        <w:rPr>
          <w:kern w:val="0"/>
          <w:lang w:val="ru-RU" w:eastAsia="ru-RU"/>
        </w:rPr>
        <w:t xml:space="preserve">Подконтрольными субъектами при осуществлении муниципального контроля являются </w:t>
      </w:r>
      <w:r w:rsidR="00AF26B8" w:rsidRPr="00AF26B8">
        <w:rPr>
          <w:lang w:val="ru-RU"/>
        </w:rPr>
        <w:t>юридические лица, индивидуальные предприниматели и граждане, при осуществлении и</w:t>
      </w:r>
      <w:r w:rsidR="009437F1">
        <w:rPr>
          <w:lang w:val="ru-RU"/>
        </w:rPr>
        <w:t>ми</w:t>
      </w:r>
      <w:r w:rsidR="00AF26B8" w:rsidRPr="00AF26B8">
        <w:rPr>
          <w:lang w:val="ru-RU"/>
        </w:rPr>
        <w:t xml:space="preserve"> деятельности в сфере отношений, связанных с обеспечением благоустройства территории</w:t>
      </w:r>
      <w:r w:rsidR="00E63FA2" w:rsidRPr="00AF26B8">
        <w:rPr>
          <w:kern w:val="0"/>
          <w:lang w:val="ru-RU" w:eastAsia="ru-RU"/>
        </w:rPr>
        <w:t>.</w:t>
      </w:r>
    </w:p>
    <w:p w:rsidR="00945F30" w:rsidRPr="00945F30" w:rsidRDefault="00411B6D" w:rsidP="00945F30">
      <w:pPr>
        <w:pStyle w:val="a5"/>
        <w:ind w:firstLine="709"/>
        <w:rPr>
          <w:lang w:val="ru-RU" w:eastAsia="ru-RU"/>
        </w:rPr>
      </w:pPr>
      <w:r>
        <w:rPr>
          <w:lang w:val="ru-RU" w:eastAsia="ru-RU"/>
        </w:rPr>
        <w:t>4</w:t>
      </w:r>
      <w:r w:rsidR="00945F30" w:rsidRPr="00945F30">
        <w:rPr>
          <w:lang w:val="ru-RU"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945F30">
        <w:rPr>
          <w:lang w:val="ru-RU" w:eastAsia="ru-RU"/>
        </w:rPr>
        <w:t xml:space="preserve">органом контроля </w:t>
      </w:r>
      <w:r w:rsidR="00945F30" w:rsidRPr="00945F30">
        <w:rPr>
          <w:lang w:val="ru-RU" w:eastAsia="ru-RU"/>
        </w:rPr>
        <w:t xml:space="preserve">мероприятий по муниципальному контролю в сфере благоустройства: </w:t>
      </w:r>
    </w:p>
    <w:p w:rsidR="00945F30" w:rsidRDefault="00945F30" w:rsidP="00945F30">
      <w:pPr>
        <w:pStyle w:val="a5"/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-з</w:t>
      </w:r>
      <w:r w:rsidRPr="00945F30">
        <w:rPr>
          <w:rFonts w:cs="Times New Roman"/>
          <w:lang w:val="ru-RU" w:eastAsia="ru-RU"/>
        </w:rPr>
        <w:t>акон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cs="Times New Roman"/>
          <w:lang w:val="ru-RU" w:eastAsia="ru-RU"/>
        </w:rPr>
        <w:t>;</w:t>
      </w:r>
    </w:p>
    <w:p w:rsidR="00945F30" w:rsidRPr="00945F30" w:rsidRDefault="00945F30" w:rsidP="00945F30">
      <w:pPr>
        <w:pStyle w:val="a5"/>
        <w:ind w:firstLine="709"/>
        <w:rPr>
          <w:color w:val="000000" w:themeColor="text1"/>
          <w:lang w:val="ru-RU" w:eastAsia="ru-RU"/>
        </w:rPr>
      </w:pPr>
      <w:r w:rsidRPr="00945F30">
        <w:rPr>
          <w:color w:val="000000" w:themeColor="text1"/>
          <w:lang w:val="ru-RU" w:eastAsia="ru-RU"/>
        </w:rPr>
        <w:t>-</w:t>
      </w:r>
      <w:r>
        <w:rPr>
          <w:lang w:val="ru-RU"/>
        </w:rPr>
        <w:t>з</w:t>
      </w:r>
      <w:r w:rsidRPr="00945F30">
        <w:rPr>
          <w:lang w:val="ru-RU"/>
        </w:rPr>
        <w:t>акон Иркутской области от 12</w:t>
      </w:r>
      <w:r>
        <w:rPr>
          <w:lang w:val="ru-RU"/>
        </w:rPr>
        <w:t>.12.</w:t>
      </w:r>
      <w:r w:rsidRPr="00945F30">
        <w:rPr>
          <w:lang w:val="ru-RU"/>
        </w:rPr>
        <w:t xml:space="preserve">2018 </w:t>
      </w:r>
      <w:r>
        <w:rPr>
          <w:lang w:val="ru-RU"/>
        </w:rPr>
        <w:t>№</w:t>
      </w:r>
      <w:r w:rsidRPr="00945F30">
        <w:rPr>
          <w:lang w:val="ru-RU"/>
        </w:rPr>
        <w:t xml:space="preserve"> 119-ОЗ </w:t>
      </w:r>
      <w:r>
        <w:rPr>
          <w:lang w:val="ru-RU"/>
        </w:rPr>
        <w:t>«</w:t>
      </w:r>
      <w:r w:rsidRPr="00945F30">
        <w:rPr>
          <w:lang w:val="ru-RU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>
        <w:rPr>
          <w:lang w:val="ru-RU"/>
        </w:rPr>
        <w:t>»;</w:t>
      </w:r>
    </w:p>
    <w:p w:rsidR="00945F30" w:rsidRPr="00945F30" w:rsidRDefault="00945F30" w:rsidP="00945F30">
      <w:pPr>
        <w:pStyle w:val="a5"/>
        <w:ind w:firstLine="709"/>
        <w:rPr>
          <w:color w:val="000000" w:themeColor="text1"/>
          <w:lang w:val="ru-RU" w:eastAsia="ru-RU"/>
        </w:rPr>
      </w:pPr>
      <w:r w:rsidRPr="00945F30">
        <w:rPr>
          <w:color w:val="000000" w:themeColor="text1"/>
          <w:lang w:val="ru-RU" w:eastAsia="ru-RU"/>
        </w:rPr>
        <w:t>-</w:t>
      </w:r>
      <w:r>
        <w:rPr>
          <w:color w:val="000000" w:themeColor="text1"/>
          <w:lang w:val="ru-RU" w:eastAsia="ru-RU"/>
        </w:rPr>
        <w:t>р</w:t>
      </w:r>
      <w:r w:rsidRPr="00945F30">
        <w:rPr>
          <w:color w:val="000000" w:themeColor="text1"/>
          <w:lang w:val="ru-RU" w:eastAsia="ru-RU"/>
        </w:rPr>
        <w:t xml:space="preserve">ешение </w:t>
      </w:r>
      <w:r>
        <w:rPr>
          <w:color w:val="000000" w:themeColor="text1"/>
          <w:lang w:val="ru-RU" w:eastAsia="ru-RU"/>
        </w:rPr>
        <w:t xml:space="preserve">Думы </w:t>
      </w:r>
      <w:r w:rsidR="004E6BF2">
        <w:rPr>
          <w:color w:val="000000" w:themeColor="text1"/>
          <w:lang w:val="ru-RU" w:eastAsia="ru-RU"/>
        </w:rPr>
        <w:t>Шелеховского</w:t>
      </w:r>
      <w:r>
        <w:rPr>
          <w:color w:val="000000" w:themeColor="text1"/>
          <w:lang w:val="ru-RU" w:eastAsia="ru-RU"/>
        </w:rPr>
        <w:t xml:space="preserve"> </w:t>
      </w:r>
      <w:r w:rsidR="004E6BF2">
        <w:rPr>
          <w:color w:val="000000" w:themeColor="text1"/>
          <w:lang w:val="ru-RU" w:eastAsia="ru-RU"/>
        </w:rPr>
        <w:t xml:space="preserve">муниципального </w:t>
      </w:r>
      <w:r w:rsidR="004E6BF2" w:rsidRPr="00DA48FD">
        <w:rPr>
          <w:color w:val="auto"/>
          <w:lang w:val="ru-RU" w:eastAsia="ru-RU"/>
        </w:rPr>
        <w:t>образования</w:t>
      </w:r>
      <w:r w:rsidRPr="00DA48FD">
        <w:rPr>
          <w:color w:val="auto"/>
          <w:lang w:val="ru-RU" w:eastAsia="ru-RU"/>
        </w:rPr>
        <w:t xml:space="preserve"> </w:t>
      </w:r>
      <w:r w:rsidRPr="00DA48FD">
        <w:rPr>
          <w:rFonts w:cs="Times New Roman"/>
          <w:color w:val="auto"/>
          <w:lang w:val="ru-RU" w:eastAsia="ar-SA"/>
        </w:rPr>
        <w:t xml:space="preserve">от </w:t>
      </w:r>
      <w:r w:rsidR="00DA48FD" w:rsidRPr="00DA48FD">
        <w:rPr>
          <w:rFonts w:cs="Times New Roman"/>
          <w:color w:val="auto"/>
          <w:lang w:val="ru-RU" w:eastAsia="ar-SA"/>
        </w:rPr>
        <w:t>31.03.2020г</w:t>
      </w:r>
      <w:r w:rsidRPr="00DA48FD">
        <w:rPr>
          <w:rFonts w:cs="Times New Roman"/>
          <w:iCs/>
          <w:color w:val="auto"/>
          <w:lang w:val="ru-RU"/>
        </w:rPr>
        <w:t xml:space="preserve"> № </w:t>
      </w:r>
      <w:r w:rsidR="00DA48FD" w:rsidRPr="00DA48FD">
        <w:rPr>
          <w:rFonts w:cs="Times New Roman"/>
          <w:color w:val="auto"/>
          <w:lang w:val="ru-RU"/>
        </w:rPr>
        <w:t>67</w:t>
      </w:r>
      <w:r w:rsidR="004E6BF2">
        <w:rPr>
          <w:rFonts w:cs="Times New Roman"/>
          <w:lang w:val="ru-RU"/>
        </w:rPr>
        <w:t xml:space="preserve"> </w:t>
      </w:r>
      <w:r>
        <w:rPr>
          <w:color w:val="000000" w:themeColor="text1"/>
          <w:lang w:val="ru-RU" w:eastAsia="ru-RU"/>
        </w:rPr>
        <w:t xml:space="preserve">«Об утверждении </w:t>
      </w:r>
      <w:r w:rsidRPr="00E63FA2">
        <w:rPr>
          <w:rFonts w:cs="Times New Roman"/>
          <w:lang w:val="ru-RU" w:eastAsia="ar-SA"/>
        </w:rPr>
        <w:t xml:space="preserve">Правил благоустройства территории </w:t>
      </w:r>
      <w:r w:rsidR="004E6BF2">
        <w:rPr>
          <w:rFonts w:cs="Times New Roman"/>
          <w:lang w:val="ru-RU" w:eastAsia="ar-SA"/>
        </w:rPr>
        <w:t>Шелеховского</w:t>
      </w:r>
      <w:r w:rsidRPr="00E63FA2">
        <w:rPr>
          <w:rFonts w:cs="Times New Roman"/>
          <w:lang w:val="ru-RU" w:eastAsia="ar-SA"/>
        </w:rPr>
        <w:t xml:space="preserve"> муниципального образования</w:t>
      </w:r>
      <w:r w:rsidRPr="00945F30">
        <w:rPr>
          <w:color w:val="000000" w:themeColor="text1"/>
          <w:kern w:val="3"/>
          <w:lang w:val="ru-RU"/>
        </w:rPr>
        <w:t>»</w:t>
      </w:r>
      <w:r>
        <w:rPr>
          <w:color w:val="000000" w:themeColor="text1"/>
          <w:kern w:val="3"/>
          <w:lang w:val="ru-RU"/>
        </w:rPr>
        <w:t>.</w:t>
      </w:r>
    </w:p>
    <w:p w:rsidR="00143259" w:rsidRPr="00BB62D5" w:rsidRDefault="00411B6D" w:rsidP="00BB6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FA2" w:rsidRPr="008B61AD">
        <w:rPr>
          <w:rFonts w:ascii="Times New Roman" w:hAnsi="Times New Roman" w:cs="Times New Roman"/>
          <w:sz w:val="24"/>
          <w:szCs w:val="24"/>
        </w:rPr>
        <w:t>.</w:t>
      </w:r>
      <w:r w:rsidR="004E6BF2">
        <w:rPr>
          <w:rFonts w:ascii="Times New Roman" w:hAnsi="Times New Roman" w:cs="Times New Roman"/>
          <w:sz w:val="24"/>
          <w:szCs w:val="24"/>
        </w:rPr>
        <w:t xml:space="preserve"> </w:t>
      </w:r>
      <w:r w:rsidR="00143259" w:rsidRPr="00BB62D5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43259" w:rsidRPr="00BB62D5" w:rsidRDefault="00143259" w:rsidP="00E63FA2">
      <w:pPr>
        <w:pStyle w:val="a5"/>
        <w:ind w:firstLine="709"/>
        <w:rPr>
          <w:rFonts w:cs="Times New Roman"/>
          <w:color w:val="auto"/>
          <w:kern w:val="0"/>
          <w:lang w:val="ru-RU" w:eastAsia="ru-RU"/>
        </w:rPr>
      </w:pPr>
      <w:r w:rsidRPr="00BB62D5">
        <w:rPr>
          <w:rFonts w:cs="Times New Roman"/>
          <w:color w:val="auto"/>
          <w:kern w:val="0"/>
          <w:lang w:val="ru-RU" w:eastAsia="ru-RU"/>
        </w:rPr>
        <w:t>1) информирование;</w:t>
      </w:r>
    </w:p>
    <w:p w:rsidR="00143259" w:rsidRPr="00BB62D5" w:rsidRDefault="00143259" w:rsidP="00E63FA2">
      <w:pPr>
        <w:pStyle w:val="a5"/>
        <w:ind w:firstLine="709"/>
        <w:rPr>
          <w:rFonts w:cs="Times New Roman"/>
          <w:color w:val="auto"/>
          <w:kern w:val="0"/>
          <w:lang w:val="ru-RU" w:eastAsia="ru-RU"/>
        </w:rPr>
      </w:pPr>
      <w:r w:rsidRPr="00BB62D5">
        <w:rPr>
          <w:rFonts w:cs="Times New Roman"/>
          <w:color w:val="auto"/>
          <w:kern w:val="0"/>
          <w:lang w:val="ru-RU" w:eastAsia="ru-RU"/>
        </w:rPr>
        <w:lastRenderedPageBreak/>
        <w:t>2)обобщение правоприменительной практики;</w:t>
      </w:r>
    </w:p>
    <w:p w:rsidR="00143259" w:rsidRDefault="00143259" w:rsidP="00E63FA2">
      <w:pPr>
        <w:pStyle w:val="a5"/>
        <w:ind w:firstLine="709"/>
        <w:rPr>
          <w:color w:val="auto"/>
          <w:kern w:val="0"/>
          <w:lang w:val="ru-RU" w:eastAsia="ru-RU"/>
        </w:rPr>
      </w:pPr>
      <w:r>
        <w:rPr>
          <w:color w:val="auto"/>
          <w:kern w:val="0"/>
          <w:lang w:val="ru-RU" w:eastAsia="ru-RU"/>
        </w:rPr>
        <w:t>3)объявление предостережения;</w:t>
      </w:r>
    </w:p>
    <w:p w:rsidR="00143259" w:rsidRDefault="00143259" w:rsidP="00E63FA2">
      <w:pPr>
        <w:pStyle w:val="a5"/>
        <w:ind w:firstLine="709"/>
        <w:rPr>
          <w:color w:val="auto"/>
          <w:kern w:val="0"/>
          <w:lang w:val="ru-RU" w:eastAsia="ru-RU"/>
        </w:rPr>
      </w:pPr>
      <w:r>
        <w:rPr>
          <w:color w:val="auto"/>
          <w:kern w:val="0"/>
          <w:lang w:val="ru-RU" w:eastAsia="ru-RU"/>
        </w:rPr>
        <w:t>4)консультирование;</w:t>
      </w:r>
    </w:p>
    <w:p w:rsidR="00143259" w:rsidRDefault="00143259" w:rsidP="00E63FA2">
      <w:pPr>
        <w:pStyle w:val="a5"/>
        <w:ind w:firstLine="709"/>
        <w:rPr>
          <w:color w:val="auto"/>
          <w:kern w:val="0"/>
          <w:lang w:val="ru-RU" w:eastAsia="ru-RU"/>
        </w:rPr>
      </w:pPr>
      <w:r>
        <w:rPr>
          <w:color w:val="auto"/>
          <w:kern w:val="0"/>
          <w:lang w:val="ru-RU" w:eastAsia="ru-RU"/>
        </w:rPr>
        <w:t>5)профилактический визит.</w:t>
      </w:r>
    </w:p>
    <w:p w:rsidR="00E63FA2" w:rsidRPr="00EB1CB8" w:rsidRDefault="00BB62D5" w:rsidP="00E63FA2">
      <w:pPr>
        <w:pStyle w:val="a5"/>
        <w:ind w:firstLine="709"/>
        <w:rPr>
          <w:color w:val="auto"/>
          <w:kern w:val="0"/>
          <w:lang w:val="ru-RU" w:eastAsia="ru-RU"/>
        </w:rPr>
      </w:pPr>
      <w:r>
        <w:rPr>
          <w:color w:val="auto"/>
          <w:kern w:val="0"/>
          <w:lang w:val="ru-RU" w:eastAsia="ru-RU"/>
        </w:rPr>
        <w:t>6</w:t>
      </w:r>
      <w:r w:rsidR="00E63FA2">
        <w:rPr>
          <w:color w:val="auto"/>
          <w:kern w:val="0"/>
          <w:lang w:val="ru-RU" w:eastAsia="ru-RU"/>
        </w:rPr>
        <w:t xml:space="preserve">. </w:t>
      </w:r>
      <w:r w:rsidR="00E63FA2" w:rsidRPr="00EB1CB8">
        <w:rPr>
          <w:color w:val="auto"/>
          <w:kern w:val="0"/>
          <w:lang w:val="ru-RU" w:eastAsia="ru-RU"/>
        </w:rPr>
        <w:t>Контрольным органом в рамках реализации Программы в 2021 г</w:t>
      </w:r>
      <w:r w:rsidR="00E63FA2">
        <w:rPr>
          <w:color w:val="auto"/>
          <w:kern w:val="0"/>
          <w:lang w:val="ru-RU" w:eastAsia="ru-RU"/>
        </w:rPr>
        <w:t>оду</w:t>
      </w:r>
      <w:r w:rsidR="00E63FA2" w:rsidRPr="00EB1CB8">
        <w:rPr>
          <w:color w:val="auto"/>
          <w:kern w:val="0"/>
          <w:lang w:val="ru-RU" w:eastAsia="ru-RU"/>
        </w:rPr>
        <w:t xml:space="preserve"> регулярно </w:t>
      </w:r>
      <w:r w:rsidR="00E63FA2">
        <w:rPr>
          <w:color w:val="auto"/>
          <w:kern w:val="0"/>
          <w:lang w:val="ru-RU" w:eastAsia="ru-RU"/>
        </w:rPr>
        <w:t>размещалась</w:t>
      </w:r>
      <w:r w:rsidR="00E63FA2" w:rsidRPr="00EB1CB8">
        <w:rPr>
          <w:color w:val="auto"/>
          <w:kern w:val="0"/>
          <w:lang w:val="ru-RU" w:eastAsia="ru-RU"/>
        </w:rPr>
        <w:t xml:space="preserve"> информация в сфере муниципального контроля </w:t>
      </w:r>
      <w:r w:rsidR="00E63FA2">
        <w:rPr>
          <w:color w:val="auto"/>
          <w:kern w:val="0"/>
          <w:lang w:val="ru-RU" w:eastAsia="ru-RU"/>
        </w:rPr>
        <w:t xml:space="preserve">на официальном сайте органов местного самоуправления </w:t>
      </w:r>
      <w:r w:rsidR="004E6BF2">
        <w:rPr>
          <w:color w:val="auto"/>
          <w:kern w:val="0"/>
          <w:lang w:val="ru-RU" w:eastAsia="ru-RU"/>
        </w:rPr>
        <w:t>Шелеховского</w:t>
      </w:r>
      <w:r w:rsidR="00E63FA2">
        <w:rPr>
          <w:color w:val="auto"/>
          <w:kern w:val="0"/>
          <w:lang w:val="ru-RU" w:eastAsia="ru-RU"/>
        </w:rPr>
        <w:t xml:space="preserve"> муниципального образования</w:t>
      </w:r>
      <w:r w:rsidR="00E63FA2" w:rsidRPr="00EB1CB8">
        <w:rPr>
          <w:color w:val="auto"/>
          <w:kern w:val="0"/>
          <w:lang w:val="ru-RU" w:eastAsia="ru-RU"/>
        </w:rPr>
        <w:t>, проводилась работа с населением по вопросам соблюдения требований</w:t>
      </w:r>
      <w:r w:rsidR="00105268">
        <w:rPr>
          <w:color w:val="auto"/>
          <w:kern w:val="0"/>
          <w:lang w:val="ru-RU" w:eastAsia="ru-RU"/>
        </w:rPr>
        <w:t xml:space="preserve"> Правил благоустройства</w:t>
      </w:r>
      <w:r w:rsidR="00E63FA2" w:rsidRPr="00EB1CB8">
        <w:rPr>
          <w:color w:val="auto"/>
          <w:kern w:val="0"/>
          <w:lang w:val="ru-RU" w:eastAsia="ru-RU"/>
        </w:rPr>
        <w:t>.</w:t>
      </w:r>
    </w:p>
    <w:p w:rsidR="00E63FA2" w:rsidRPr="00EB1CB8" w:rsidRDefault="00BB62D5" w:rsidP="00E63FA2">
      <w:pPr>
        <w:pStyle w:val="a5"/>
        <w:ind w:firstLine="709"/>
        <w:rPr>
          <w:color w:val="auto"/>
          <w:kern w:val="0"/>
          <w:lang w:val="ru-RU" w:eastAsia="ru-RU"/>
        </w:rPr>
      </w:pPr>
      <w:r>
        <w:rPr>
          <w:color w:val="auto"/>
          <w:kern w:val="0"/>
          <w:lang w:val="ru-RU" w:eastAsia="ru-RU"/>
        </w:rPr>
        <w:t>7</w:t>
      </w:r>
      <w:r w:rsidR="00E63FA2">
        <w:rPr>
          <w:color w:val="auto"/>
          <w:kern w:val="0"/>
          <w:lang w:val="ru-RU" w:eastAsia="ru-RU"/>
        </w:rPr>
        <w:t xml:space="preserve">. </w:t>
      </w:r>
      <w:r w:rsidR="00E63FA2" w:rsidRPr="00EB1CB8">
        <w:rPr>
          <w:color w:val="auto"/>
          <w:kern w:val="0"/>
          <w:lang w:val="ru-RU" w:eastAsia="ru-RU"/>
        </w:rPr>
        <w:t xml:space="preserve">На сайте </w:t>
      </w:r>
      <w:r w:rsidR="00E63FA2">
        <w:rPr>
          <w:color w:val="auto"/>
          <w:kern w:val="0"/>
          <w:lang w:val="ru-RU" w:eastAsia="ru-RU"/>
        </w:rPr>
        <w:t xml:space="preserve">органов местного самоуправления </w:t>
      </w:r>
      <w:r w:rsidR="004E6BF2">
        <w:rPr>
          <w:color w:val="auto"/>
          <w:kern w:val="0"/>
          <w:lang w:val="ru-RU" w:eastAsia="ru-RU"/>
        </w:rPr>
        <w:t>Шелеховского</w:t>
      </w:r>
      <w:r w:rsidR="00E63FA2">
        <w:rPr>
          <w:color w:val="auto"/>
          <w:kern w:val="0"/>
          <w:lang w:val="ru-RU" w:eastAsia="ru-RU"/>
        </w:rPr>
        <w:t xml:space="preserve"> муниципального образования</w:t>
      </w:r>
      <w:r w:rsidR="00E63FA2" w:rsidRPr="00EB1CB8">
        <w:rPr>
          <w:color w:val="auto"/>
          <w:kern w:val="0"/>
          <w:lang w:val="ru-RU"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</w:t>
      </w:r>
      <w:r w:rsidR="00D90DFC">
        <w:rPr>
          <w:color w:val="auto"/>
          <w:kern w:val="0"/>
          <w:lang w:val="ru-RU" w:eastAsia="ru-RU"/>
        </w:rPr>
        <w:t>.</w:t>
      </w:r>
    </w:p>
    <w:p w:rsidR="00D90DFC" w:rsidRDefault="00BB62D5" w:rsidP="00105268">
      <w:pPr>
        <w:pStyle w:val="a5"/>
        <w:ind w:firstLine="709"/>
        <w:rPr>
          <w:lang w:val="ru-RU" w:eastAsia="ru-RU"/>
        </w:rPr>
      </w:pPr>
      <w:r>
        <w:rPr>
          <w:color w:val="auto"/>
          <w:kern w:val="0"/>
          <w:lang w:val="ru-RU" w:eastAsia="ru-RU"/>
        </w:rPr>
        <w:t>8</w:t>
      </w:r>
      <w:r w:rsidR="00E63FA2">
        <w:rPr>
          <w:color w:val="auto"/>
          <w:kern w:val="0"/>
          <w:lang w:val="ru-RU" w:eastAsia="ru-RU"/>
        </w:rPr>
        <w:t xml:space="preserve">. </w:t>
      </w:r>
      <w:r w:rsidR="00105268" w:rsidRPr="00A07A68">
        <w:rPr>
          <w:lang w:val="ru-RU"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 w:rsidR="00A07A68">
        <w:rPr>
          <w:lang w:val="ru-RU" w:eastAsia="ru-RU"/>
        </w:rPr>
        <w:t>ненадлежаще</w:t>
      </w:r>
      <w:r w:rsidR="00D90DFC">
        <w:rPr>
          <w:lang w:val="ru-RU" w:eastAsia="ru-RU"/>
        </w:rPr>
        <w:t>е содержание домашних животных.</w:t>
      </w:r>
    </w:p>
    <w:p w:rsidR="00105268" w:rsidRPr="00A07A68" w:rsidRDefault="00105268" w:rsidP="00105268">
      <w:pPr>
        <w:pStyle w:val="a5"/>
        <w:ind w:firstLine="709"/>
        <w:rPr>
          <w:lang w:val="ru-RU" w:eastAsia="ru-RU"/>
        </w:rPr>
      </w:pPr>
      <w:r w:rsidRPr="00A07A68">
        <w:rPr>
          <w:lang w:val="ru-RU"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105268" w:rsidRPr="00A07A68" w:rsidRDefault="00BB62D5" w:rsidP="00105268">
      <w:pPr>
        <w:pStyle w:val="a5"/>
        <w:ind w:firstLine="709"/>
        <w:rPr>
          <w:lang w:val="ru-RU" w:eastAsia="ru-RU"/>
        </w:rPr>
      </w:pPr>
      <w:r>
        <w:rPr>
          <w:lang w:val="ru-RU" w:eastAsia="ru-RU"/>
        </w:rPr>
        <w:t>9</w:t>
      </w:r>
      <w:r w:rsidR="00945F30">
        <w:rPr>
          <w:lang w:val="ru-RU" w:eastAsia="ru-RU"/>
        </w:rPr>
        <w:t xml:space="preserve">. </w:t>
      </w:r>
      <w:r w:rsidR="00105268" w:rsidRPr="00A07A68">
        <w:rPr>
          <w:lang w:val="ru-RU" w:eastAsia="ru-RU"/>
        </w:rPr>
        <w:t>Проведение</w:t>
      </w:r>
      <w:r w:rsidR="0039229B">
        <w:rPr>
          <w:lang w:val="ru-RU" w:eastAsia="ru-RU"/>
        </w:rPr>
        <w:t xml:space="preserve"> </w:t>
      </w:r>
      <w:r w:rsidR="00105268" w:rsidRPr="00A07A68">
        <w:rPr>
          <w:lang w:val="ru-RU" w:eastAsia="ru-RU"/>
        </w:rPr>
        <w:t>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="00105268" w:rsidRPr="00E63FA2">
        <w:rPr>
          <w:lang w:eastAsia="ru-RU"/>
        </w:rPr>
        <w:t> </w:t>
      </w:r>
    </w:p>
    <w:p w:rsidR="00105268" w:rsidRPr="00A07A68" w:rsidRDefault="00105268" w:rsidP="00A07A68">
      <w:pPr>
        <w:pStyle w:val="a5"/>
        <w:ind w:firstLine="709"/>
        <w:rPr>
          <w:lang w:val="ru-RU" w:eastAsia="ru-RU"/>
        </w:rPr>
      </w:pPr>
    </w:p>
    <w:p w:rsidR="00A07A68" w:rsidRPr="00A07A68" w:rsidRDefault="00A07A68" w:rsidP="00A07A68">
      <w:pPr>
        <w:pStyle w:val="a5"/>
        <w:jc w:val="center"/>
        <w:rPr>
          <w:b/>
          <w:kern w:val="0"/>
          <w:lang w:val="ru-RU" w:eastAsia="ru-RU"/>
        </w:rPr>
      </w:pPr>
      <w:r w:rsidRPr="00E21754">
        <w:rPr>
          <w:b/>
          <w:kern w:val="0"/>
          <w:lang w:val="ru-RU" w:eastAsia="ru-RU"/>
        </w:rPr>
        <w:t xml:space="preserve">Раздел </w:t>
      </w:r>
      <w:r w:rsidRPr="00A07A68">
        <w:rPr>
          <w:b/>
          <w:kern w:val="0"/>
          <w:lang w:eastAsia="ru-RU"/>
        </w:rPr>
        <w:t>II</w:t>
      </w:r>
      <w:r w:rsidRPr="00E21754">
        <w:rPr>
          <w:b/>
          <w:kern w:val="0"/>
          <w:lang w:val="ru-RU" w:eastAsia="ru-RU"/>
        </w:rPr>
        <w:t xml:space="preserve">. </w:t>
      </w:r>
      <w:r w:rsidRPr="00A07A68">
        <w:rPr>
          <w:b/>
          <w:kern w:val="0"/>
          <w:lang w:val="ru-RU" w:eastAsia="ru-RU"/>
        </w:rPr>
        <w:t>Цели и задачи реализации программы профилактики</w:t>
      </w:r>
      <w:r w:rsidR="0039229B">
        <w:rPr>
          <w:b/>
          <w:kern w:val="0"/>
          <w:lang w:val="ru-RU" w:eastAsia="ru-RU"/>
        </w:rPr>
        <w:t xml:space="preserve"> </w:t>
      </w:r>
      <w:r w:rsidRPr="00A07A68">
        <w:rPr>
          <w:b/>
          <w:kern w:val="0"/>
          <w:lang w:val="ru-RU" w:eastAsia="ru-RU"/>
        </w:rPr>
        <w:t>рисков причинения вреда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</w:p>
    <w:p w:rsidR="00A07A68" w:rsidRPr="00945F30" w:rsidRDefault="00BB62D5" w:rsidP="00A07A68">
      <w:pPr>
        <w:pStyle w:val="a5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>10</w:t>
      </w:r>
      <w:r w:rsidR="00A07A68" w:rsidRPr="00945F30">
        <w:rPr>
          <w:kern w:val="0"/>
          <w:lang w:val="ru-RU" w:eastAsia="ru-RU"/>
        </w:rPr>
        <w:t>. Цели разработки Программы и проведение профилактической работы: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24"/>
          <w:lang w:val="ru-RU" w:eastAsia="ru-RU"/>
        </w:rPr>
        <w:t>-</w:t>
      </w:r>
      <w:r w:rsidRPr="00A07A68">
        <w:rPr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-повышение прозрачности системы муниципального контроля;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-мотивация подконтрольных субъектов к добросовестному поведению.</w:t>
      </w:r>
    </w:p>
    <w:p w:rsidR="00A07A68" w:rsidRPr="00A07A68" w:rsidRDefault="00BB62D5" w:rsidP="00A07A68">
      <w:pPr>
        <w:pStyle w:val="a5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>11</w:t>
      </w:r>
      <w:r w:rsidR="00A07A68" w:rsidRPr="00A07A68">
        <w:rPr>
          <w:kern w:val="0"/>
          <w:lang w:val="ru-RU" w:eastAsia="ru-RU"/>
        </w:rPr>
        <w:t>. Проведение профилактических мероприятий Программы позволяет решить следующие задачи: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-выявление</w:t>
      </w:r>
      <w:r w:rsidR="004E6BF2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lastRenderedPageBreak/>
        <w:t>-устранение</w:t>
      </w:r>
      <w:r w:rsidR="004E6BF2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-установление</w:t>
      </w:r>
      <w:r w:rsidR="0039229B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-определение</w:t>
      </w:r>
      <w:r w:rsidR="004E6BF2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перечня видов и сбор статистических данных, необходимых для организации профилактической работы;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-повышение</w:t>
      </w:r>
      <w:r w:rsidR="004E6BF2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квалификации кадрового состава контрольно-надзорного органа;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-снижение уровня административной нагрузки на организации и граждан, осуществляющих предпринимательскую деятельность;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-создание</w:t>
      </w:r>
      <w:r w:rsidR="004E6BF2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07A68" w:rsidRPr="00A07A68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-другие</w:t>
      </w:r>
      <w:r w:rsidR="004E6BF2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задачи в зависимости от выявленных проблем в регулируемой сфере и текущего состояния профилактической работы.</w:t>
      </w:r>
    </w:p>
    <w:p w:rsidR="00411B6D" w:rsidRPr="005E0985" w:rsidRDefault="00BB62D5" w:rsidP="00411B6D">
      <w:pPr>
        <w:pStyle w:val="a5"/>
        <w:ind w:firstLine="709"/>
        <w:rPr>
          <w:lang w:val="ru-RU"/>
        </w:rPr>
      </w:pPr>
      <w:r>
        <w:rPr>
          <w:kern w:val="0"/>
          <w:lang w:val="ru-RU" w:eastAsia="ru-RU"/>
        </w:rPr>
        <w:t>12</w:t>
      </w:r>
      <w:r w:rsidR="00411B6D" w:rsidRPr="005E0985">
        <w:rPr>
          <w:kern w:val="0"/>
          <w:lang w:val="ru-RU" w:eastAsia="ru-RU"/>
        </w:rPr>
        <w:t xml:space="preserve">. Муниципальный контроль </w:t>
      </w:r>
      <w:r w:rsidR="00411B6D" w:rsidRPr="005E0985">
        <w:rPr>
          <w:lang w:val="ru-RU"/>
        </w:rPr>
        <w:t>осуществляется посредством:</w:t>
      </w:r>
    </w:p>
    <w:p w:rsidR="00411B6D" w:rsidRDefault="00411B6D" w:rsidP="00411B6D">
      <w:pPr>
        <w:pStyle w:val="a5"/>
        <w:ind w:firstLine="709"/>
        <w:rPr>
          <w:lang w:val="ru-RU"/>
        </w:rPr>
      </w:pPr>
      <w:r w:rsidRPr="005E0985">
        <w:rPr>
          <w:lang w:val="ru-RU"/>
        </w:rPr>
        <w:t>-организации и проведения проверо</w:t>
      </w:r>
      <w:r w:rsidRPr="00AF26B8">
        <w:rPr>
          <w:lang w:val="ru-RU"/>
        </w:rPr>
        <w:t xml:space="preserve">к выполнения юридическими лицами, индивидуальными предпринимателями и гражданами обязательных требований Правил благоустройства; </w:t>
      </w:r>
    </w:p>
    <w:p w:rsidR="00411B6D" w:rsidRDefault="00411B6D" w:rsidP="00411B6D">
      <w:pPr>
        <w:pStyle w:val="a5"/>
        <w:ind w:firstLine="709"/>
        <w:rPr>
          <w:lang w:val="ru-RU"/>
        </w:rPr>
      </w:pPr>
      <w:r>
        <w:rPr>
          <w:lang w:val="ru-RU"/>
        </w:rPr>
        <w:t>-</w:t>
      </w:r>
      <w:r w:rsidRPr="00AF26B8">
        <w:rPr>
          <w:lang w:val="ru-RU"/>
        </w:rPr>
        <w:t>принятия</w:t>
      </w:r>
      <w:r>
        <w:rPr>
          <w:lang w:val="ru-RU"/>
        </w:rPr>
        <w:t>,</w:t>
      </w:r>
      <w:r w:rsidRPr="00AF26B8">
        <w:rPr>
          <w:lang w:val="ru-RU"/>
        </w:rPr>
        <w:t xml:space="preserve"> предусмотренных законодательством Российской Федерации</w:t>
      </w:r>
      <w:r>
        <w:rPr>
          <w:lang w:val="ru-RU"/>
        </w:rPr>
        <w:t>,</w:t>
      </w:r>
      <w:r w:rsidRPr="00AF26B8">
        <w:rPr>
          <w:lang w:val="ru-RU"/>
        </w:rPr>
        <w:t xml:space="preserve">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11B6D" w:rsidRDefault="00411B6D" w:rsidP="00411B6D">
      <w:pPr>
        <w:pStyle w:val="a5"/>
        <w:ind w:firstLine="709"/>
        <w:rPr>
          <w:lang w:val="ru-RU"/>
        </w:rPr>
      </w:pPr>
      <w:r w:rsidRPr="00AF26B8">
        <w:rPr>
          <w:lang w:val="ru-RU"/>
        </w:rPr>
        <w:t>-организации и проведения мероприятий по профилактике рисков причинения вреда (ущерба) охраняемым законом ценностям;</w:t>
      </w:r>
    </w:p>
    <w:p w:rsidR="00BB62D5" w:rsidRDefault="00411B6D" w:rsidP="00BB62D5">
      <w:pPr>
        <w:pStyle w:val="a5"/>
        <w:ind w:firstLine="709"/>
        <w:rPr>
          <w:lang w:val="ru-RU"/>
        </w:rPr>
      </w:pPr>
      <w:r w:rsidRPr="00AF26B8">
        <w:rPr>
          <w:lang w:val="ru-RU"/>
        </w:rPr>
        <w:t>-организации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lang w:val="ru-RU"/>
        </w:rPr>
        <w:t xml:space="preserve"> и гражданам</w:t>
      </w:r>
      <w:r w:rsidR="00BB62D5">
        <w:rPr>
          <w:lang w:val="ru-RU"/>
        </w:rPr>
        <w:t>.</w:t>
      </w:r>
    </w:p>
    <w:p w:rsidR="00A07A68" w:rsidRPr="00A07A68" w:rsidRDefault="00BB62D5" w:rsidP="00BB62D5">
      <w:pPr>
        <w:pStyle w:val="a5"/>
        <w:ind w:firstLine="709"/>
        <w:rPr>
          <w:kern w:val="0"/>
          <w:lang w:val="ru-RU" w:eastAsia="ru-RU"/>
        </w:rPr>
      </w:pPr>
      <w:r>
        <w:rPr>
          <w:lang w:val="ru-RU"/>
        </w:rPr>
        <w:t>13</w:t>
      </w:r>
      <w:r w:rsidR="00A07A68" w:rsidRPr="00A07A68">
        <w:rPr>
          <w:kern w:val="0"/>
          <w:lang w:val="ru-RU" w:eastAsia="ru-RU"/>
        </w:rPr>
        <w:t>. Сроки реализации Программы приведены в перечне основных профилактических мероприятий на 2022 год.</w:t>
      </w:r>
    </w:p>
    <w:p w:rsidR="00A07A68" w:rsidRPr="00945F30" w:rsidRDefault="00A07A68" w:rsidP="00A07A68">
      <w:pPr>
        <w:pStyle w:val="a5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1</w:t>
      </w:r>
      <w:r w:rsidR="00BB62D5">
        <w:rPr>
          <w:kern w:val="0"/>
          <w:lang w:val="ru-RU" w:eastAsia="ru-RU"/>
        </w:rPr>
        <w:t>4</w:t>
      </w:r>
      <w:r w:rsidRPr="00A07A68">
        <w:rPr>
          <w:kern w:val="0"/>
          <w:lang w:val="ru-RU" w:eastAsia="ru-RU"/>
        </w:rPr>
        <w:t xml:space="preserve">.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</w:t>
      </w:r>
      <w:r w:rsidRPr="00945F30">
        <w:rPr>
          <w:kern w:val="0"/>
          <w:lang w:val="ru-RU" w:eastAsia="ru-RU"/>
        </w:rPr>
        <w:t>Изменения</w:t>
      </w:r>
      <w:r w:rsidR="0039229B">
        <w:rPr>
          <w:kern w:val="0"/>
          <w:lang w:val="ru-RU" w:eastAsia="ru-RU"/>
        </w:rPr>
        <w:t xml:space="preserve"> </w:t>
      </w:r>
      <w:r w:rsidRPr="00945F30">
        <w:rPr>
          <w:kern w:val="0"/>
          <w:lang w:val="ru-RU" w:eastAsia="ru-RU"/>
        </w:rPr>
        <w:t>в данн</w:t>
      </w:r>
      <w:r w:rsidR="00945F30">
        <w:rPr>
          <w:kern w:val="0"/>
          <w:lang w:val="ru-RU" w:eastAsia="ru-RU"/>
        </w:rPr>
        <w:t>ый</w:t>
      </w:r>
      <w:r w:rsidR="0039229B">
        <w:rPr>
          <w:kern w:val="0"/>
          <w:lang w:val="ru-RU" w:eastAsia="ru-RU"/>
        </w:rPr>
        <w:t xml:space="preserve"> </w:t>
      </w:r>
      <w:r w:rsidR="00945F30">
        <w:rPr>
          <w:kern w:val="0"/>
          <w:lang w:val="ru-RU" w:eastAsia="ru-RU"/>
        </w:rPr>
        <w:t>раздел</w:t>
      </w:r>
      <w:r w:rsidRPr="00945F30">
        <w:rPr>
          <w:kern w:val="0"/>
          <w:lang w:val="ru-RU" w:eastAsia="ru-RU"/>
        </w:rPr>
        <w:t xml:space="preserve"> Программы в случае необходимости вносятся ежемесячно без проведения публичного обсуждения.</w:t>
      </w:r>
    </w:p>
    <w:p w:rsidR="00945F30" w:rsidRPr="00E21754" w:rsidRDefault="00945F30" w:rsidP="00945F30">
      <w:pPr>
        <w:pStyle w:val="a5"/>
        <w:jc w:val="center"/>
        <w:rPr>
          <w:rFonts w:cs="Times New Roman"/>
          <w:b/>
          <w:kern w:val="0"/>
          <w:lang w:val="ru-RU" w:eastAsia="ru-RU"/>
        </w:rPr>
      </w:pPr>
      <w:r w:rsidRPr="00E21754">
        <w:rPr>
          <w:rFonts w:cs="Times New Roman"/>
          <w:b/>
          <w:kern w:val="0"/>
          <w:lang w:val="ru-RU" w:eastAsia="ru-RU"/>
        </w:rPr>
        <w:t>Раздел</w:t>
      </w:r>
      <w:r w:rsidRPr="00945F30">
        <w:rPr>
          <w:rFonts w:cs="Times New Roman"/>
          <w:b/>
          <w:kern w:val="0"/>
          <w:lang w:eastAsia="ru-RU"/>
        </w:rPr>
        <w:t>III</w:t>
      </w:r>
      <w:r w:rsidRPr="00E21754">
        <w:rPr>
          <w:rFonts w:cs="Times New Roman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:rsidR="00945F30" w:rsidRPr="00E21754" w:rsidRDefault="00945F30" w:rsidP="00945F30">
      <w:pPr>
        <w:pStyle w:val="a5"/>
        <w:rPr>
          <w:rFonts w:cs="Times New Roman"/>
          <w:kern w:val="0"/>
          <w:lang w:val="ru-RU" w:eastAsia="ar-SA"/>
        </w:rPr>
      </w:pPr>
    </w:p>
    <w:p w:rsidR="00945F30" w:rsidRPr="00945F30" w:rsidRDefault="00945F30" w:rsidP="00945F30">
      <w:pPr>
        <w:pStyle w:val="a5"/>
        <w:ind w:firstLine="709"/>
        <w:rPr>
          <w:rFonts w:cs="Times New Roman"/>
          <w:color w:val="auto"/>
          <w:kern w:val="0"/>
          <w:lang w:val="ru-RU" w:eastAsia="ru-RU"/>
        </w:rPr>
      </w:pPr>
      <w:r w:rsidRPr="00945F30">
        <w:rPr>
          <w:rFonts w:cs="Times New Roman"/>
          <w:color w:val="auto"/>
          <w:kern w:val="0"/>
          <w:lang w:val="ru-RU" w:eastAsia="ru-RU"/>
        </w:rPr>
        <w:t>1</w:t>
      </w:r>
      <w:r w:rsidR="00BB62D5">
        <w:rPr>
          <w:rFonts w:cs="Times New Roman"/>
          <w:color w:val="auto"/>
          <w:kern w:val="0"/>
          <w:lang w:val="ru-RU" w:eastAsia="ru-RU"/>
        </w:rPr>
        <w:t>5</w:t>
      </w:r>
      <w:r w:rsidRPr="00945F30">
        <w:rPr>
          <w:rFonts w:cs="Times New Roman"/>
          <w:color w:val="auto"/>
          <w:kern w:val="0"/>
          <w:lang w:val="ru-RU" w:eastAsia="ru-RU"/>
        </w:rPr>
        <w:t xml:space="preserve">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45F30" w:rsidRPr="00945F30" w:rsidRDefault="00945F30" w:rsidP="00945F30">
      <w:pPr>
        <w:pStyle w:val="a5"/>
        <w:ind w:firstLine="709"/>
        <w:rPr>
          <w:rFonts w:cs="Times New Roman"/>
          <w:color w:val="auto"/>
          <w:kern w:val="0"/>
          <w:lang w:val="ru-RU" w:eastAsia="ru-RU"/>
        </w:rPr>
      </w:pPr>
      <w:r w:rsidRPr="00945F30">
        <w:rPr>
          <w:rFonts w:cs="Times New Roman"/>
          <w:color w:val="auto"/>
          <w:kern w:val="0"/>
          <w:lang w:val="ru-RU" w:eastAsia="ru-RU"/>
        </w:rPr>
        <w:t>1</w:t>
      </w:r>
      <w:r w:rsidR="00BB62D5">
        <w:rPr>
          <w:rFonts w:cs="Times New Roman"/>
          <w:color w:val="auto"/>
          <w:kern w:val="0"/>
          <w:lang w:val="ru-RU" w:eastAsia="ru-RU"/>
        </w:rPr>
        <w:t>6</w:t>
      </w:r>
      <w:r w:rsidRPr="00945F30">
        <w:rPr>
          <w:rFonts w:cs="Times New Roman"/>
          <w:color w:val="auto"/>
          <w:kern w:val="0"/>
          <w:lang w:val="ru-RU" w:eastAsia="ru-RU"/>
        </w:rPr>
        <w:t>. Перечень основных профилактических мероприятий Программы на 20</w:t>
      </w:r>
      <w:r w:rsidR="00BB62D5">
        <w:rPr>
          <w:rFonts w:cs="Times New Roman"/>
          <w:color w:val="auto"/>
          <w:kern w:val="0"/>
          <w:lang w:val="ru-RU" w:eastAsia="ru-RU"/>
        </w:rPr>
        <w:t>23</w:t>
      </w:r>
      <w:r w:rsidRPr="00945F30">
        <w:rPr>
          <w:rFonts w:cs="Times New Roman"/>
          <w:color w:val="auto"/>
          <w:kern w:val="0"/>
          <w:lang w:val="ru-RU" w:eastAsia="ru-RU"/>
        </w:rPr>
        <w:t xml:space="preserve"> год приведен в таблице №1. </w:t>
      </w:r>
    </w:p>
    <w:p w:rsidR="00945F30" w:rsidRDefault="005E0985" w:rsidP="005E0985">
      <w:pPr>
        <w:pStyle w:val="a5"/>
        <w:jc w:val="right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Таблица № 1.</w:t>
      </w:r>
    </w:p>
    <w:p w:rsidR="005E0985" w:rsidRDefault="005E0985" w:rsidP="005E0985">
      <w:pPr>
        <w:pStyle w:val="a5"/>
        <w:jc w:val="right"/>
        <w:rPr>
          <w:rFonts w:cs="Times New Roman"/>
          <w:kern w:val="0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97"/>
        <w:gridCol w:w="2124"/>
        <w:gridCol w:w="2356"/>
      </w:tblGrid>
      <w:tr w:rsidR="00F43FB3" w:rsidRPr="00E05CA2" w:rsidTr="005E0985">
        <w:tc>
          <w:tcPr>
            <w:tcW w:w="562" w:type="dxa"/>
            <w:shd w:val="clear" w:color="auto" w:fill="auto"/>
            <w:vAlign w:val="center"/>
          </w:tcPr>
          <w:p w:rsidR="00F43FB3" w:rsidRPr="00E05CA2" w:rsidRDefault="00F43FB3" w:rsidP="00C2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F43FB3" w:rsidRPr="00E05CA2" w:rsidRDefault="00F43FB3" w:rsidP="00C2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43FB3" w:rsidRPr="00E05CA2" w:rsidRDefault="00F43FB3" w:rsidP="00F4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43FB3" w:rsidRPr="00E05CA2" w:rsidRDefault="00F43FB3" w:rsidP="00C2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F43FB3" w:rsidRPr="00C0622A" w:rsidTr="005E0985">
        <w:trPr>
          <w:trHeight w:val="1216"/>
        </w:trPr>
        <w:tc>
          <w:tcPr>
            <w:tcW w:w="562" w:type="dxa"/>
            <w:shd w:val="clear" w:color="auto" w:fill="auto"/>
          </w:tcPr>
          <w:p w:rsidR="00F43FB3" w:rsidRPr="00C0622A" w:rsidRDefault="00F43FB3" w:rsidP="00C2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F43FB3" w:rsidRPr="00C0622A" w:rsidRDefault="00F43FB3" w:rsidP="002B5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органов местного самоуправления </w:t>
            </w:r>
            <w:r w:rsidR="004E6BF2">
              <w:rPr>
                <w:rFonts w:ascii="Times New Roman" w:hAnsi="Times New Roman"/>
                <w:bCs/>
                <w:sz w:val="24"/>
                <w:szCs w:val="24"/>
              </w:rPr>
              <w:t>Шелеховского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C0622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2B5839" w:rsidRPr="002B58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 w:rsidR="002B5839" w:rsidRPr="002B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  <w:r w:rsidRPr="002B5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 нормативных п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:rsidR="00F43FB3" w:rsidRPr="00C0622A" w:rsidRDefault="00F43FB3" w:rsidP="00C2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F43FB3" w:rsidRPr="00C0622A" w:rsidRDefault="00F43FB3" w:rsidP="00F4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F43FB3" w:rsidRPr="00C0622A" w:rsidTr="005E0985">
        <w:trPr>
          <w:trHeight w:val="557"/>
        </w:trPr>
        <w:tc>
          <w:tcPr>
            <w:tcW w:w="562" w:type="dxa"/>
            <w:shd w:val="clear" w:color="auto" w:fill="auto"/>
          </w:tcPr>
          <w:p w:rsidR="00F43FB3" w:rsidRPr="00C0622A" w:rsidRDefault="00F43FB3" w:rsidP="00C2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7" w:type="dxa"/>
            <w:shd w:val="clear" w:color="auto" w:fill="auto"/>
          </w:tcPr>
          <w:p w:rsidR="00F43FB3" w:rsidRPr="00C0622A" w:rsidRDefault="00F43FB3" w:rsidP="00F4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информирования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подконтрольных субъектов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соблюдения 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установленных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– распространение комментариев о содержании новых нормативных правовых актов, устанавливающих 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124" w:type="dxa"/>
            <w:shd w:val="clear" w:color="auto" w:fill="auto"/>
          </w:tcPr>
          <w:p w:rsidR="00F43FB3" w:rsidRPr="00C0622A" w:rsidRDefault="00F43FB3" w:rsidP="00C2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F43FB3" w:rsidRPr="00C0622A" w:rsidRDefault="00F43FB3" w:rsidP="00F4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85" w:rsidRPr="00C0622A" w:rsidTr="005E0985">
        <w:trPr>
          <w:trHeight w:val="557"/>
        </w:trPr>
        <w:tc>
          <w:tcPr>
            <w:tcW w:w="562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shd w:val="clear" w:color="auto" w:fill="auto"/>
          </w:tcPr>
          <w:p w:rsidR="005E0985" w:rsidRPr="005E0985" w:rsidRDefault="005E0985" w:rsidP="005C0C74">
            <w:pPr>
              <w:pStyle w:val="a5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</w:t>
            </w:r>
            <w:r w:rsidR="005C0C74">
              <w:rPr>
                <w:rFonts w:cs="Times New Roman"/>
                <w:kern w:val="0"/>
                <w:lang w:val="ru-RU" w:eastAsia="ru-RU"/>
              </w:rPr>
              <w:t xml:space="preserve"> осуществлением муниципального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:rsidR="005E0985" w:rsidRPr="005E0985" w:rsidRDefault="005E0985" w:rsidP="00BB62D5">
            <w:pPr>
              <w:pStyle w:val="a5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течении 202</w:t>
            </w:r>
            <w:r w:rsidR="00BB62D5">
              <w:rPr>
                <w:rFonts w:cs="Times New Roman"/>
                <w:kern w:val="0"/>
                <w:lang w:val="ru-RU" w:eastAsia="ru-RU"/>
              </w:rPr>
              <w:t>3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356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5E0985" w:rsidRPr="00C0622A" w:rsidTr="005E0985">
        <w:tc>
          <w:tcPr>
            <w:tcW w:w="9439" w:type="dxa"/>
            <w:gridSpan w:val="4"/>
            <w:shd w:val="clear" w:color="auto" w:fill="auto"/>
          </w:tcPr>
          <w:p w:rsidR="005E0985" w:rsidRPr="00C0622A" w:rsidRDefault="005E0985" w:rsidP="005E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5E0985" w:rsidRPr="00C0622A" w:rsidTr="005E0985">
        <w:tc>
          <w:tcPr>
            <w:tcW w:w="562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5E0985" w:rsidRPr="00C0622A" w:rsidTr="005E0985">
        <w:tc>
          <w:tcPr>
            <w:tcW w:w="562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ходе контрольных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мероприятий и по их итогам разъяснительной работы по вопросам недопущения и устранения нарушений 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в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356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Должностные лица,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уполномоченные на организацию и осуществление муниципального контроля </w:t>
            </w:r>
          </w:p>
        </w:tc>
      </w:tr>
      <w:tr w:rsidR="005E0985" w:rsidRPr="00C0622A" w:rsidTr="005E0985">
        <w:trPr>
          <w:trHeight w:val="70"/>
        </w:trPr>
        <w:tc>
          <w:tcPr>
            <w:tcW w:w="562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5E0985" w:rsidRPr="00C0622A" w:rsidTr="005E0985">
        <w:tc>
          <w:tcPr>
            <w:tcW w:w="562" w:type="dxa"/>
            <w:shd w:val="clear" w:color="auto" w:fill="auto"/>
          </w:tcPr>
          <w:p w:rsidR="005E0985" w:rsidRPr="00C0622A" w:rsidRDefault="005377DE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E0985"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C0622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5E0985" w:rsidRPr="00C0622A" w:rsidTr="005E0985">
        <w:tc>
          <w:tcPr>
            <w:tcW w:w="562" w:type="dxa"/>
            <w:shd w:val="clear" w:color="auto" w:fill="auto"/>
          </w:tcPr>
          <w:p w:rsidR="005E0985" w:rsidRDefault="005377DE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E09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5E0985" w:rsidRPr="005E0985" w:rsidRDefault="005E0985" w:rsidP="00BB62D5">
            <w:pPr>
              <w:pStyle w:val="a5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  <w:r w:rsidR="008451CD">
              <w:rPr>
                <w:rFonts w:cs="Times New Roman"/>
                <w:kern w:val="0"/>
                <w:lang w:val="ru-RU" w:eastAsia="ru-RU"/>
              </w:rPr>
              <w:t xml:space="preserve">в сфере благоустройства 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на территории </w:t>
            </w:r>
            <w:r w:rsidR="004E6BF2">
              <w:rPr>
                <w:rFonts w:cs="Times New Roman"/>
                <w:kern w:val="0"/>
                <w:lang w:val="ru-RU" w:eastAsia="ru-RU"/>
              </w:rPr>
              <w:t>Шелеховского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муниципального образования на 202</w:t>
            </w:r>
            <w:r w:rsidR="00BB62D5">
              <w:rPr>
                <w:rFonts w:cs="Times New Roman"/>
                <w:kern w:val="0"/>
                <w:lang w:val="ru-RU" w:eastAsia="ru-RU"/>
              </w:rPr>
              <w:t>4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:rsidR="005E0985" w:rsidRPr="005E0985" w:rsidRDefault="005E0985" w:rsidP="005E0985">
            <w:pPr>
              <w:pStyle w:val="a5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не позднее</w:t>
            </w:r>
          </w:p>
          <w:p w:rsidR="005E0985" w:rsidRPr="005E0985" w:rsidRDefault="005E0985" w:rsidP="005E0985">
            <w:pPr>
              <w:pStyle w:val="a5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1 октября 202</w:t>
            </w:r>
            <w:r w:rsidR="00BB62D5">
              <w:rPr>
                <w:rFonts w:cs="Times New Roman"/>
                <w:kern w:val="0"/>
                <w:lang w:val="ru-RU" w:eastAsia="ru-RU"/>
              </w:rPr>
              <w:t>3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5E0985" w:rsidRPr="005E0985" w:rsidRDefault="005E0985" w:rsidP="005E0985">
            <w:pPr>
              <w:pStyle w:val="a5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не позднее</w:t>
            </w:r>
          </w:p>
          <w:p w:rsidR="005E0985" w:rsidRPr="005E0985" w:rsidRDefault="00BB62D5" w:rsidP="005E0985">
            <w:pPr>
              <w:pStyle w:val="a5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30</w:t>
            </w:r>
            <w:r w:rsidR="005E0985" w:rsidRPr="005E0985">
              <w:rPr>
                <w:rFonts w:cs="Times New Roman"/>
                <w:kern w:val="0"/>
                <w:lang w:val="ru-RU" w:eastAsia="ru-RU"/>
              </w:rPr>
              <w:t xml:space="preserve"> декабря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="005E0985" w:rsidRPr="005E0985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5E0985" w:rsidRPr="005E0985" w:rsidRDefault="005E0985" w:rsidP="005E0985">
            <w:pPr>
              <w:pStyle w:val="a5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5E0985" w:rsidRPr="005E0985" w:rsidRDefault="005E0985" w:rsidP="005E0985">
            <w:pPr>
              <w:pStyle w:val="a5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E0985" w:rsidRPr="00C0622A" w:rsidRDefault="005E0985" w:rsidP="005E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:rsidR="00F43FB3" w:rsidRPr="00E21754" w:rsidRDefault="00F43FB3" w:rsidP="005E0985">
      <w:pPr>
        <w:pStyle w:val="a5"/>
        <w:ind w:firstLine="709"/>
        <w:rPr>
          <w:lang w:val="ru-RU" w:eastAsia="ar-SA"/>
        </w:rPr>
      </w:pPr>
    </w:p>
    <w:p w:rsidR="00945F30" w:rsidRPr="005E0985" w:rsidRDefault="00945F30" w:rsidP="005E0985">
      <w:pPr>
        <w:pStyle w:val="a5"/>
        <w:jc w:val="center"/>
        <w:rPr>
          <w:b/>
          <w:lang w:val="ru-RU" w:eastAsia="ru-RU"/>
        </w:rPr>
      </w:pPr>
      <w:r w:rsidRPr="005E0985">
        <w:rPr>
          <w:b/>
          <w:lang w:val="ru-RU" w:eastAsia="ru-RU"/>
        </w:rPr>
        <w:t xml:space="preserve">Раздел </w:t>
      </w:r>
      <w:r w:rsidRPr="00EB1CB8">
        <w:rPr>
          <w:b/>
          <w:lang w:eastAsia="ru-RU"/>
        </w:rPr>
        <w:t>IV</w:t>
      </w:r>
      <w:r w:rsidRPr="005E0985">
        <w:rPr>
          <w:b/>
          <w:lang w:val="ru-RU" w:eastAsia="ru-RU"/>
        </w:rPr>
        <w:t>. Показатели результативности и эффективности программы профилактики</w:t>
      </w:r>
      <w:r w:rsidR="0039229B">
        <w:rPr>
          <w:b/>
          <w:lang w:val="ru-RU" w:eastAsia="ru-RU"/>
        </w:rPr>
        <w:t xml:space="preserve"> </w:t>
      </w:r>
      <w:r w:rsidRPr="005E0985">
        <w:rPr>
          <w:b/>
          <w:lang w:val="ru-RU" w:eastAsia="ru-RU"/>
        </w:rPr>
        <w:t>рисков причинения вреда</w:t>
      </w:r>
    </w:p>
    <w:p w:rsidR="00945F30" w:rsidRPr="005E0985" w:rsidRDefault="00945F30" w:rsidP="005E0985">
      <w:pPr>
        <w:pStyle w:val="a5"/>
        <w:ind w:firstLine="709"/>
        <w:rPr>
          <w:color w:val="auto"/>
          <w:lang w:val="ru-RU" w:eastAsia="ru-RU"/>
        </w:rPr>
      </w:pPr>
    </w:p>
    <w:p w:rsidR="00945F30" w:rsidRPr="005E0985" w:rsidRDefault="00945F30" w:rsidP="005E0985">
      <w:pPr>
        <w:pStyle w:val="a5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1</w:t>
      </w:r>
      <w:r w:rsidR="005E0985">
        <w:rPr>
          <w:color w:val="auto"/>
          <w:lang w:val="ru-RU" w:eastAsia="ru-RU"/>
        </w:rPr>
        <w:t>9</w:t>
      </w:r>
      <w:r w:rsidRPr="005E0985">
        <w:rPr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4E6BF2">
        <w:rPr>
          <w:color w:val="auto"/>
          <w:lang w:val="ru-RU" w:eastAsia="ru-RU"/>
        </w:rPr>
        <w:t>Шелеховского</w:t>
      </w:r>
      <w:r w:rsidRPr="005E0985">
        <w:rPr>
          <w:color w:val="auto"/>
          <w:lang w:val="ru-RU" w:eastAsia="ru-RU"/>
        </w:rPr>
        <w:t xml:space="preserve"> </w:t>
      </w:r>
      <w:r w:rsidR="004E6BF2">
        <w:rPr>
          <w:color w:val="auto"/>
          <w:lang w:val="ru-RU" w:eastAsia="ru-RU"/>
        </w:rPr>
        <w:t>муниципального образования</w:t>
      </w:r>
      <w:r w:rsidRPr="005E0985">
        <w:rPr>
          <w:color w:val="auto"/>
          <w:lang w:val="ru-RU" w:eastAsia="ru-RU"/>
        </w:rPr>
        <w:t xml:space="preserve">, выделяемых на обеспечение текущей деятельности. </w:t>
      </w:r>
    </w:p>
    <w:p w:rsidR="00945F30" w:rsidRPr="005E0985" w:rsidRDefault="00945F30" w:rsidP="005E0985">
      <w:pPr>
        <w:pStyle w:val="a5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Отдельное</w:t>
      </w:r>
      <w:r w:rsidR="0039229B"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945F30" w:rsidRPr="005E0985" w:rsidRDefault="005E0985" w:rsidP="005E0985">
      <w:pPr>
        <w:pStyle w:val="a5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20</w:t>
      </w:r>
      <w:r w:rsidR="00945F30" w:rsidRPr="005E0985">
        <w:rPr>
          <w:color w:val="auto"/>
          <w:lang w:val="ru-RU" w:eastAsia="ru-RU"/>
        </w:rPr>
        <w:t>. Текущее</w:t>
      </w:r>
      <w:r w:rsidR="00E73D0E">
        <w:rPr>
          <w:color w:val="auto"/>
          <w:lang w:val="ru-RU" w:eastAsia="ru-RU"/>
        </w:rPr>
        <w:t xml:space="preserve"> </w:t>
      </w:r>
      <w:r w:rsidR="00945F30" w:rsidRPr="005E0985">
        <w:rPr>
          <w:color w:val="auto"/>
          <w:lang w:val="ru-RU" w:eastAsia="ru-RU"/>
        </w:rPr>
        <w:t xml:space="preserve">управление, контроль за ходом реализации Программы осуществляет </w:t>
      </w:r>
      <w:r>
        <w:rPr>
          <w:color w:val="auto"/>
          <w:lang w:val="ru-RU" w:eastAsia="ru-RU"/>
        </w:rPr>
        <w:t>а</w:t>
      </w:r>
      <w:r w:rsidR="00945F30" w:rsidRPr="005E0985">
        <w:rPr>
          <w:color w:val="auto"/>
          <w:lang w:val="ru-RU" w:eastAsia="ru-RU"/>
        </w:rPr>
        <w:t xml:space="preserve">дминистрация </w:t>
      </w:r>
      <w:r w:rsidR="004E6BF2">
        <w:rPr>
          <w:color w:val="auto"/>
          <w:lang w:val="ru-RU" w:eastAsia="ru-RU"/>
        </w:rPr>
        <w:t>Шелеховского</w:t>
      </w:r>
      <w:r w:rsidR="00945F30" w:rsidRPr="005E0985">
        <w:rPr>
          <w:color w:val="auto"/>
          <w:lang w:val="ru-RU" w:eastAsia="ru-RU"/>
        </w:rPr>
        <w:t xml:space="preserve"> </w:t>
      </w:r>
      <w:r w:rsidR="004E6BF2">
        <w:rPr>
          <w:color w:val="auto"/>
          <w:lang w:val="ru-RU" w:eastAsia="ru-RU"/>
        </w:rPr>
        <w:t>муниципального образования</w:t>
      </w:r>
      <w:r w:rsidR="00945F30" w:rsidRPr="005E0985">
        <w:rPr>
          <w:color w:val="auto"/>
          <w:lang w:val="ru-RU" w:eastAsia="ru-RU"/>
        </w:rPr>
        <w:t xml:space="preserve">. </w:t>
      </w:r>
    </w:p>
    <w:p w:rsidR="00945F30" w:rsidRPr="005E0985" w:rsidRDefault="00945F30" w:rsidP="005E0985">
      <w:pPr>
        <w:pStyle w:val="a5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Мониторинг</w:t>
      </w:r>
      <w:r w:rsidR="00E73D0E"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>реализации Программы осуществляется на регулярной основе.</w:t>
      </w:r>
    </w:p>
    <w:p w:rsidR="00945F30" w:rsidRPr="005E0985" w:rsidRDefault="005E0985" w:rsidP="005E0985">
      <w:pPr>
        <w:pStyle w:val="a5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21</w:t>
      </w:r>
      <w:r w:rsidR="00945F30" w:rsidRPr="005E0985">
        <w:rPr>
          <w:color w:val="auto"/>
          <w:lang w:val="ru-RU" w:eastAsia="ru-RU"/>
        </w:rPr>
        <w:t xml:space="preserve">. Результаты профилактической работы включаются в ежегодные доклады об осуществлении муниципального контроля </w:t>
      </w:r>
      <w:r>
        <w:rPr>
          <w:color w:val="auto"/>
          <w:lang w:val="ru-RU" w:eastAsia="ru-RU"/>
        </w:rPr>
        <w:t xml:space="preserve">в сфере благоустройства </w:t>
      </w:r>
      <w:r w:rsidR="00945F30" w:rsidRPr="005E0985">
        <w:rPr>
          <w:color w:val="auto"/>
          <w:lang w:val="ru-RU" w:eastAsia="ru-RU"/>
        </w:rPr>
        <w:t xml:space="preserve">и в виде отдельного информационного сообщения размещаются на официальном сайте органов местного самоуправления </w:t>
      </w:r>
      <w:r w:rsidR="004E6BF2">
        <w:rPr>
          <w:color w:val="auto"/>
          <w:lang w:val="ru-RU" w:eastAsia="ru-RU"/>
        </w:rPr>
        <w:t>Шелеховского</w:t>
      </w:r>
      <w:r w:rsidR="00D90DFC">
        <w:rPr>
          <w:color w:val="auto"/>
          <w:lang w:val="ru-RU" w:eastAsia="ru-RU"/>
        </w:rPr>
        <w:t xml:space="preserve"> муниципального образования </w:t>
      </w:r>
      <w:r w:rsidR="00E73D0E" w:rsidRPr="00E73D0E">
        <w:rPr>
          <w:rFonts w:eastAsia="Calibri" w:cs="Times New Roman"/>
          <w:color w:val="auto"/>
          <w:kern w:val="0"/>
          <w:lang w:val="ru-RU"/>
        </w:rPr>
        <w:t>(http://шелехово.рф</w:t>
      </w:r>
      <w:r w:rsidR="00E73D0E" w:rsidRPr="00E73D0E">
        <w:rPr>
          <w:rFonts w:cs="Times New Roman"/>
          <w:lang w:val="ru-RU"/>
        </w:rPr>
        <w:t>)</w:t>
      </w:r>
      <w:r w:rsidR="00945F30" w:rsidRPr="005E0985">
        <w:rPr>
          <w:lang w:val="ru-RU"/>
        </w:rPr>
        <w:t xml:space="preserve"> </w:t>
      </w:r>
      <w:r w:rsidR="00945F30" w:rsidRPr="005E0985">
        <w:rPr>
          <w:color w:val="auto"/>
          <w:lang w:val="ru-RU" w:eastAsia="ru-RU"/>
        </w:rPr>
        <w:t>в информационно-коммуникационной сети «Интернет».</w:t>
      </w:r>
    </w:p>
    <w:p w:rsidR="00945F30" w:rsidRPr="00AD53DE" w:rsidRDefault="005E0985" w:rsidP="00AD53DE">
      <w:pPr>
        <w:pStyle w:val="a5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22</w:t>
      </w:r>
      <w:r w:rsidR="00945F30" w:rsidRPr="00AD53DE">
        <w:rPr>
          <w:color w:val="auto"/>
          <w:lang w:val="ru-RU" w:eastAsia="ru-RU"/>
        </w:rPr>
        <w:t>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45F30" w:rsidRPr="00AD53DE" w:rsidRDefault="00AD53DE" w:rsidP="00AD53DE">
      <w:pPr>
        <w:pStyle w:val="a5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23</w:t>
      </w:r>
      <w:r w:rsidR="00945F30" w:rsidRPr="00AD53DE">
        <w:rPr>
          <w:color w:val="auto"/>
          <w:lang w:val="ru-RU" w:eastAsia="ru-RU"/>
        </w:rPr>
        <w:t xml:space="preserve">. Методика оценки эффективности профилактических мероприятий </w:t>
      </w:r>
      <w:r w:rsidR="00945F30" w:rsidRPr="00AD53DE">
        <w:rPr>
          <w:color w:val="auto"/>
          <w:lang w:val="ru-RU" w:eastAsia="ru-RU"/>
        </w:rPr>
        <w:lastRenderedPageBreak/>
        <w:t>предназначена способствовать максимальному достижению общественно значимых результатов снижения</w:t>
      </w:r>
      <w:r w:rsidR="00E73D0E">
        <w:rPr>
          <w:color w:val="auto"/>
          <w:lang w:val="ru-RU" w:eastAsia="ru-RU"/>
        </w:rPr>
        <w:t xml:space="preserve"> </w:t>
      </w:r>
      <w:r w:rsidR="00945F30" w:rsidRPr="00AD53DE">
        <w:rPr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45F30" w:rsidRPr="00AD53DE" w:rsidRDefault="00945F30" w:rsidP="00AD53DE">
      <w:pPr>
        <w:pStyle w:val="a5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t>2</w:t>
      </w:r>
      <w:r w:rsidR="00AD53DE">
        <w:rPr>
          <w:color w:val="auto"/>
          <w:lang w:val="ru-RU" w:eastAsia="ru-RU"/>
        </w:rPr>
        <w:t>4</w:t>
      </w:r>
      <w:r w:rsidRPr="00AD53DE">
        <w:rPr>
          <w:color w:val="auto"/>
          <w:lang w:val="ru-RU" w:eastAsia="ru-RU"/>
        </w:rPr>
        <w:t xml:space="preserve">. </w:t>
      </w:r>
      <w:r w:rsidR="00AD53DE" w:rsidRPr="00AD53DE">
        <w:rPr>
          <w:bCs/>
          <w:lang w:val="ru-RU"/>
        </w:rPr>
        <w:t>Показатели результативности и эффективности</w:t>
      </w:r>
      <w:r w:rsidR="00E73D0E">
        <w:rPr>
          <w:bCs/>
          <w:lang w:val="ru-RU"/>
        </w:rPr>
        <w:t xml:space="preserve"> </w:t>
      </w:r>
      <w:r w:rsidRPr="00AD53DE">
        <w:rPr>
          <w:color w:val="auto"/>
          <w:lang w:val="ru-RU" w:eastAsia="ru-RU"/>
        </w:rPr>
        <w:t>мероприятий Программы по муниципальному контролю</w:t>
      </w:r>
      <w:r w:rsidR="00AD53DE">
        <w:rPr>
          <w:color w:val="auto"/>
          <w:lang w:val="ru-RU" w:eastAsia="ru-RU"/>
        </w:rPr>
        <w:t xml:space="preserve"> приведены в таблице № </w:t>
      </w:r>
      <w:r w:rsidR="0039229B">
        <w:rPr>
          <w:color w:val="auto"/>
          <w:lang w:val="ru-RU" w:eastAsia="ru-RU"/>
        </w:rPr>
        <w:t>2</w:t>
      </w:r>
      <w:r w:rsidRPr="00AD53DE">
        <w:rPr>
          <w:color w:val="auto"/>
          <w:lang w:val="ru-RU" w:eastAsia="ru-RU"/>
        </w:rPr>
        <w:t>:</w:t>
      </w:r>
    </w:p>
    <w:p w:rsidR="00AD53DE" w:rsidRPr="00AD53DE" w:rsidRDefault="00AD53DE" w:rsidP="00AD53DE">
      <w:pPr>
        <w:pStyle w:val="a5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D53DE" w:rsidRPr="00AD53DE" w:rsidRDefault="00AD53DE" w:rsidP="00AD53DE">
      <w:pPr>
        <w:pStyle w:val="a5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t>2</w:t>
      </w:r>
      <w:r>
        <w:rPr>
          <w:color w:val="auto"/>
          <w:lang w:val="ru-RU" w:eastAsia="ru-RU"/>
        </w:rPr>
        <w:t>5</w:t>
      </w:r>
      <w:r w:rsidRPr="00AD53DE">
        <w:rPr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:rsidR="00945F30" w:rsidRPr="0039229B" w:rsidRDefault="00AD53DE" w:rsidP="0039229B">
      <w:pPr>
        <w:pStyle w:val="a5"/>
        <w:ind w:firstLine="708"/>
        <w:rPr>
          <w:lang w:val="ru-RU" w:eastAsia="ru-RU"/>
        </w:rPr>
      </w:pPr>
      <w:r w:rsidRPr="00AD53DE">
        <w:rPr>
          <w:color w:val="auto"/>
          <w:lang w:val="ru-RU" w:eastAsia="ru-RU"/>
        </w:rPr>
        <w:t>2</w:t>
      </w:r>
      <w:r>
        <w:rPr>
          <w:color w:val="auto"/>
          <w:lang w:val="ru-RU" w:eastAsia="ru-RU"/>
        </w:rPr>
        <w:t>6</w:t>
      </w:r>
      <w:r w:rsidRPr="00AD53DE">
        <w:rPr>
          <w:color w:val="auto"/>
          <w:lang w:val="ru-RU" w:eastAsia="ru-RU"/>
        </w:rPr>
        <w:t xml:space="preserve">. 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39229B" w:rsidRPr="001160A7">
        <w:rPr>
          <w:lang w:val="ru-RU" w:eastAsia="ru-RU"/>
        </w:rPr>
        <w:t>контроля в сфере благоустройства</w:t>
      </w:r>
    </w:p>
    <w:p w:rsidR="00AD53DE" w:rsidRDefault="00AD53DE" w:rsidP="00AD53DE">
      <w:pPr>
        <w:pStyle w:val="a5"/>
        <w:ind w:firstLine="709"/>
        <w:jc w:val="right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Таблица № </w:t>
      </w:r>
      <w:r w:rsidR="0039229B">
        <w:rPr>
          <w:color w:val="auto"/>
          <w:lang w:val="ru-RU" w:eastAsia="ru-RU"/>
        </w:rPr>
        <w:t>2</w:t>
      </w:r>
    </w:p>
    <w:p w:rsidR="00AD53DE" w:rsidRPr="00AD53DE" w:rsidRDefault="00AD53DE" w:rsidP="00AD53DE">
      <w:pPr>
        <w:pStyle w:val="a5"/>
        <w:ind w:firstLine="709"/>
        <w:jc w:val="right"/>
        <w:rPr>
          <w:color w:val="auto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6945"/>
        <w:gridCol w:w="1985"/>
      </w:tblGrid>
      <w:tr w:rsidR="00AD53DE" w:rsidTr="00AD53DE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53DE" w:rsidRDefault="00AD53DE" w:rsidP="00AD53DE">
            <w:pPr>
              <w:pStyle w:val="a5"/>
              <w:jc w:val="center"/>
            </w:pPr>
            <w:r>
              <w:t>№</w:t>
            </w:r>
          </w:p>
          <w:p w:rsidR="00AD53DE" w:rsidRDefault="00AD53DE" w:rsidP="00AD53DE">
            <w:pPr>
              <w:pStyle w:val="a5"/>
              <w:jc w:val="center"/>
            </w:pPr>
            <w: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53DE" w:rsidRDefault="00AD53DE" w:rsidP="00AD53DE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53DE" w:rsidRDefault="00AD53DE" w:rsidP="00AD53DE">
            <w:pPr>
              <w:pStyle w:val="a5"/>
              <w:jc w:val="center"/>
            </w:pPr>
            <w:r>
              <w:t>Величина</w:t>
            </w:r>
          </w:p>
        </w:tc>
      </w:tr>
      <w:tr w:rsidR="00AD53DE" w:rsidTr="00AD53DE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3DE" w:rsidRPr="00AD53DE" w:rsidRDefault="00AD53DE" w:rsidP="00AD53DE">
            <w:pPr>
              <w:pStyle w:val="a5"/>
              <w:jc w:val="center"/>
              <w:rPr>
                <w:rFonts w:cs="Times New Roman"/>
                <w:lang w:val="ru-RU"/>
              </w:rPr>
            </w:pPr>
            <w:r w:rsidRPr="00AD53DE">
              <w:rPr>
                <w:rFonts w:cs="Times New Roman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3DE" w:rsidRPr="00AD53DE" w:rsidRDefault="00AD53DE" w:rsidP="00AD53DE">
            <w:pPr>
              <w:pStyle w:val="a5"/>
              <w:ind w:left="131" w:right="132"/>
              <w:rPr>
                <w:rFonts w:cs="Arial"/>
                <w:lang w:val="ru-RU"/>
              </w:rPr>
            </w:pPr>
            <w:r w:rsidRPr="00AD53DE">
              <w:rPr>
                <w:lang w:val="ru-RU"/>
              </w:rPr>
              <w:t xml:space="preserve">Полнота информации, размещенной </w:t>
            </w:r>
            <w:r>
              <w:rPr>
                <w:lang w:val="ru-RU"/>
              </w:rPr>
              <w:t xml:space="preserve">на официальном </w:t>
            </w:r>
            <w:r w:rsidRPr="00AD53DE">
              <w:rPr>
                <w:lang w:val="ru-RU" w:eastAsia="ru-RU"/>
              </w:rPr>
              <w:t xml:space="preserve">сайте </w:t>
            </w:r>
            <w:r w:rsidRPr="00AD53DE">
              <w:rPr>
                <w:bCs/>
                <w:lang w:val="ru-RU"/>
              </w:rPr>
              <w:t xml:space="preserve">органов местного самоуправления </w:t>
            </w:r>
            <w:r w:rsidR="004E6BF2">
              <w:rPr>
                <w:bCs/>
                <w:lang w:val="ru-RU"/>
              </w:rPr>
              <w:t>Шелеховского</w:t>
            </w:r>
            <w:r w:rsidRPr="00AD53DE">
              <w:rPr>
                <w:bCs/>
                <w:lang w:val="ru-RU"/>
              </w:rPr>
              <w:t xml:space="preserve"> муниципального образования в </w:t>
            </w:r>
            <w:r w:rsidRPr="002B5839">
              <w:rPr>
                <w:rFonts w:cs="Times New Roman"/>
                <w:lang w:val="ru-RU"/>
              </w:rPr>
              <w:t>информационно-телекоммуникационной сети «Интернет»</w:t>
            </w:r>
            <w:r w:rsidRPr="00AD53DE">
              <w:rPr>
                <w:lang w:val="ru-RU"/>
              </w:rPr>
              <w:t xml:space="preserve">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  <w:r>
              <w:rPr>
                <w:lang w:val="ru-RU"/>
              </w:rPr>
              <w:t>.</w:t>
            </w:r>
          </w:p>
          <w:p w:rsidR="00AD53DE" w:rsidRPr="00AD53DE" w:rsidRDefault="00AD53DE" w:rsidP="00AD53DE">
            <w:pPr>
              <w:pStyle w:val="a5"/>
              <w:ind w:left="131" w:right="132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53DE" w:rsidRDefault="00AD53DE" w:rsidP="00AD53DE">
            <w:pPr>
              <w:pStyle w:val="a5"/>
              <w:ind w:left="131" w:right="117"/>
              <w:jc w:val="center"/>
            </w:pPr>
            <w:r>
              <w:t>100%</w:t>
            </w:r>
          </w:p>
        </w:tc>
      </w:tr>
      <w:tr w:rsidR="00AD53DE" w:rsidTr="00AD53DE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3DE" w:rsidRPr="00AD53DE" w:rsidRDefault="00AD53DE" w:rsidP="00AD53DE">
            <w:pPr>
              <w:pStyle w:val="a5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Pr="00AD53DE">
              <w:rPr>
                <w:rFonts w:cs="Times New Roman"/>
                <w:lang w:val="ru-RU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3DE" w:rsidRPr="00AD53DE" w:rsidRDefault="00AD53DE" w:rsidP="00AD53DE">
            <w:pPr>
              <w:pStyle w:val="a5"/>
              <w:ind w:left="131" w:right="132"/>
              <w:rPr>
                <w:lang w:val="ru-RU"/>
              </w:rPr>
            </w:pPr>
            <w:r w:rsidRPr="00AD53DE">
              <w:rPr>
                <w:lang w:val="ru-RU"/>
              </w:rPr>
              <w:t>Доля</w:t>
            </w:r>
            <w:r w:rsidR="00E73D0E">
              <w:rPr>
                <w:lang w:val="ru-RU"/>
              </w:rPr>
              <w:t xml:space="preserve"> </w:t>
            </w:r>
            <w:r w:rsidRPr="00AD53DE">
              <w:rPr>
                <w:lang w:val="ru-RU"/>
              </w:rPr>
              <w:t>лиц, удовлетворённых консультированием в общем количестве лиц, обратившихся за консультированием</w:t>
            </w:r>
            <w:r>
              <w:rPr>
                <w:lang w:val="ru-RU"/>
              </w:rPr>
              <w:t>.</w:t>
            </w:r>
          </w:p>
          <w:p w:rsidR="00AD53DE" w:rsidRPr="00AD53DE" w:rsidRDefault="00AD53DE" w:rsidP="00AD53DE">
            <w:pPr>
              <w:pStyle w:val="a5"/>
              <w:ind w:left="131" w:right="132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3DE" w:rsidRDefault="00AD53DE" w:rsidP="00AD53DE">
            <w:pPr>
              <w:pStyle w:val="a5"/>
              <w:ind w:left="131" w:right="117"/>
              <w:jc w:val="center"/>
            </w:pPr>
            <w:r>
              <w:t>100%</w:t>
            </w:r>
          </w:p>
        </w:tc>
      </w:tr>
      <w:tr w:rsidR="00BF360E" w:rsidTr="00BF360E">
        <w:trPr>
          <w:trHeight w:hRule="exact" w:val="17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0E" w:rsidRDefault="00BF360E" w:rsidP="00AD53DE">
            <w:pPr>
              <w:pStyle w:val="a5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0E" w:rsidRPr="00AD53DE" w:rsidRDefault="00BF360E" w:rsidP="00AD53DE">
            <w:pPr>
              <w:pStyle w:val="a5"/>
              <w:ind w:left="131" w:right="132"/>
              <w:rPr>
                <w:lang w:val="ru-RU"/>
              </w:rPr>
            </w:pPr>
            <w:r>
              <w:rPr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0E" w:rsidRPr="00BF360E" w:rsidRDefault="00BF360E" w:rsidP="00AD53DE">
            <w:pPr>
              <w:pStyle w:val="a5"/>
              <w:ind w:left="131" w:right="117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AD53DE" w:rsidRPr="00BF360E" w:rsidRDefault="00AD53DE" w:rsidP="00AD53DE">
      <w:pPr>
        <w:pStyle w:val="a5"/>
        <w:ind w:firstLine="709"/>
        <w:rPr>
          <w:color w:val="auto"/>
          <w:lang w:val="ru-RU" w:eastAsia="ru-RU"/>
        </w:rPr>
      </w:pPr>
    </w:p>
    <w:sectPr w:rsidR="00AD53DE" w:rsidRPr="00BF360E" w:rsidSect="00945F3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E2" w:rsidRDefault="009963E2" w:rsidP="0030237D">
      <w:pPr>
        <w:spacing w:after="0" w:line="240" w:lineRule="auto"/>
      </w:pPr>
      <w:r>
        <w:separator/>
      </w:r>
    </w:p>
  </w:endnote>
  <w:endnote w:type="continuationSeparator" w:id="1">
    <w:p w:rsidR="009963E2" w:rsidRDefault="009963E2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946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45F30" w:rsidRPr="00945F30" w:rsidRDefault="005A0D6E">
        <w:pPr>
          <w:pStyle w:val="aa"/>
          <w:jc w:val="right"/>
          <w:rPr>
            <w:rFonts w:ascii="Times New Roman" w:hAnsi="Times New Roman" w:cs="Times New Roman"/>
          </w:rPr>
        </w:pPr>
        <w:r w:rsidRPr="00945F30">
          <w:rPr>
            <w:rFonts w:ascii="Times New Roman" w:hAnsi="Times New Roman" w:cs="Times New Roman"/>
          </w:rPr>
          <w:fldChar w:fldCharType="begin"/>
        </w:r>
        <w:r w:rsidR="00945F30" w:rsidRPr="00945F30">
          <w:rPr>
            <w:rFonts w:ascii="Times New Roman" w:hAnsi="Times New Roman" w:cs="Times New Roman"/>
          </w:rPr>
          <w:instrText xml:space="preserve"> PAGE   \* MERGEFORMAT </w:instrText>
        </w:r>
        <w:r w:rsidRPr="00945F30">
          <w:rPr>
            <w:rFonts w:ascii="Times New Roman" w:hAnsi="Times New Roman" w:cs="Times New Roman"/>
          </w:rPr>
          <w:fldChar w:fldCharType="separate"/>
        </w:r>
        <w:r w:rsidR="001C3303">
          <w:rPr>
            <w:rFonts w:ascii="Times New Roman" w:hAnsi="Times New Roman" w:cs="Times New Roman"/>
            <w:noProof/>
          </w:rPr>
          <w:t>8</w:t>
        </w:r>
        <w:r w:rsidRPr="0094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5F30" w:rsidRDefault="00945F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E2" w:rsidRDefault="009963E2" w:rsidP="0030237D">
      <w:pPr>
        <w:spacing w:after="0" w:line="240" w:lineRule="auto"/>
      </w:pPr>
      <w:r>
        <w:separator/>
      </w:r>
    </w:p>
  </w:footnote>
  <w:footnote w:type="continuationSeparator" w:id="1">
    <w:p w:rsidR="009963E2" w:rsidRDefault="009963E2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CD0"/>
    <w:rsid w:val="00057107"/>
    <w:rsid w:val="00105268"/>
    <w:rsid w:val="001160A7"/>
    <w:rsid w:val="00133667"/>
    <w:rsid w:val="00143259"/>
    <w:rsid w:val="00170888"/>
    <w:rsid w:val="001800B7"/>
    <w:rsid w:val="001C3303"/>
    <w:rsid w:val="00222032"/>
    <w:rsid w:val="0024178C"/>
    <w:rsid w:val="00255228"/>
    <w:rsid w:val="00277568"/>
    <w:rsid w:val="00286795"/>
    <w:rsid w:val="002B5839"/>
    <w:rsid w:val="0030237D"/>
    <w:rsid w:val="00354EFC"/>
    <w:rsid w:val="00366A80"/>
    <w:rsid w:val="00375549"/>
    <w:rsid w:val="0039229B"/>
    <w:rsid w:val="003C23AE"/>
    <w:rsid w:val="003D6FD8"/>
    <w:rsid w:val="003E70BF"/>
    <w:rsid w:val="00411B6D"/>
    <w:rsid w:val="0042663D"/>
    <w:rsid w:val="004A389C"/>
    <w:rsid w:val="004E6BF2"/>
    <w:rsid w:val="00507F7F"/>
    <w:rsid w:val="005377DE"/>
    <w:rsid w:val="005947CE"/>
    <w:rsid w:val="005A0D6E"/>
    <w:rsid w:val="005C0C74"/>
    <w:rsid w:val="005E0985"/>
    <w:rsid w:val="006B6F86"/>
    <w:rsid w:val="006E61EB"/>
    <w:rsid w:val="0078208C"/>
    <w:rsid w:val="00785EA5"/>
    <w:rsid w:val="007B3CA3"/>
    <w:rsid w:val="00820D52"/>
    <w:rsid w:val="008451CD"/>
    <w:rsid w:val="008A009B"/>
    <w:rsid w:val="008B2F67"/>
    <w:rsid w:val="008B61AD"/>
    <w:rsid w:val="009437F1"/>
    <w:rsid w:val="00945F30"/>
    <w:rsid w:val="009963E2"/>
    <w:rsid w:val="009F51B9"/>
    <w:rsid w:val="00A07A68"/>
    <w:rsid w:val="00A95AE4"/>
    <w:rsid w:val="00AA756F"/>
    <w:rsid w:val="00AD53DE"/>
    <w:rsid w:val="00AF0421"/>
    <w:rsid w:val="00AF26B8"/>
    <w:rsid w:val="00AF50D7"/>
    <w:rsid w:val="00B1427C"/>
    <w:rsid w:val="00B743D6"/>
    <w:rsid w:val="00B8070D"/>
    <w:rsid w:val="00BB62D5"/>
    <w:rsid w:val="00BC5A9B"/>
    <w:rsid w:val="00BF360E"/>
    <w:rsid w:val="00C63B02"/>
    <w:rsid w:val="00CD5B4C"/>
    <w:rsid w:val="00CE0B32"/>
    <w:rsid w:val="00CF3CC6"/>
    <w:rsid w:val="00D41594"/>
    <w:rsid w:val="00D423D9"/>
    <w:rsid w:val="00D61586"/>
    <w:rsid w:val="00D9016F"/>
    <w:rsid w:val="00D90DFC"/>
    <w:rsid w:val="00DA48FD"/>
    <w:rsid w:val="00DB4B12"/>
    <w:rsid w:val="00DF15B2"/>
    <w:rsid w:val="00E14830"/>
    <w:rsid w:val="00E21754"/>
    <w:rsid w:val="00E63FA2"/>
    <w:rsid w:val="00E73D0E"/>
    <w:rsid w:val="00E75981"/>
    <w:rsid w:val="00E832A4"/>
    <w:rsid w:val="00F40D1B"/>
    <w:rsid w:val="00F43FB3"/>
    <w:rsid w:val="00F53A9B"/>
    <w:rsid w:val="00F55492"/>
    <w:rsid w:val="00F65BC4"/>
    <w:rsid w:val="00F81CD0"/>
    <w:rsid w:val="00FD6020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1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character" w:customStyle="1" w:styleId="FontStyle23">
    <w:name w:val="Font Style23"/>
    <w:uiPriority w:val="99"/>
    <w:rsid w:val="00E63FA2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uiPriority w:val="99"/>
    <w:rsid w:val="00E6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63F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D423D9"/>
  </w:style>
  <w:style w:type="paragraph" w:styleId="21">
    <w:name w:val="Body Text 2"/>
    <w:basedOn w:val="a"/>
    <w:link w:val="22"/>
    <w:uiPriority w:val="99"/>
    <w:unhideWhenUsed/>
    <w:rsid w:val="00D423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4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character" w:customStyle="1" w:styleId="FontStyle23">
    <w:name w:val="Font Style23"/>
    <w:uiPriority w:val="99"/>
    <w:rsid w:val="00E63FA2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uiPriority w:val="99"/>
    <w:rsid w:val="00E6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63F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D423D9"/>
  </w:style>
  <w:style w:type="paragraph" w:styleId="21">
    <w:name w:val="Body Text 2"/>
    <w:basedOn w:val="a"/>
    <w:link w:val="22"/>
    <w:uiPriority w:val="99"/>
    <w:unhideWhenUsed/>
    <w:rsid w:val="00D423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4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MSI</cp:lastModifiedBy>
  <cp:revision>5</cp:revision>
  <dcterms:created xsi:type="dcterms:W3CDTF">2022-12-22T03:59:00Z</dcterms:created>
  <dcterms:modified xsi:type="dcterms:W3CDTF">2023-01-23T01:01:00Z</dcterms:modified>
</cp:coreProperties>
</file>