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A" w:rsidRDefault="001C0AEA" w:rsidP="001C0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AEA" w:rsidRPr="00A837C8" w:rsidRDefault="001C0AEA" w:rsidP="001C0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837C8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C0AEA" w:rsidRPr="00A837C8" w:rsidRDefault="001C0AEA" w:rsidP="001C0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C0AEA" w:rsidRPr="00A837C8" w:rsidRDefault="001C0AEA" w:rsidP="001C0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C0AEA" w:rsidRPr="00A837C8" w:rsidRDefault="001C0AEA" w:rsidP="001C0A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1C0AEA" w:rsidRPr="00A837C8" w:rsidRDefault="001C0AEA" w:rsidP="001C0AE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37C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C0AEA" w:rsidRPr="00A837C8" w:rsidRDefault="001C0AEA" w:rsidP="001C0AEA">
      <w:pPr>
        <w:spacing w:after="0"/>
        <w:jc w:val="both"/>
        <w:rPr>
          <w:rFonts w:ascii="Times New Roman" w:hAnsi="Times New Roman" w:cs="Times New Roman"/>
        </w:rPr>
      </w:pPr>
    </w:p>
    <w:p w:rsidR="001C0AEA" w:rsidRPr="00A837C8" w:rsidRDefault="002E54E9" w:rsidP="001C0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1C0AEA" w:rsidRPr="00A8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декабря 2019</w:t>
      </w:r>
      <w:r w:rsidR="001C0AEA" w:rsidRPr="00A837C8">
        <w:rPr>
          <w:rFonts w:ascii="Times New Roman" w:hAnsi="Times New Roman" w:cs="Times New Roman"/>
          <w:sz w:val="24"/>
          <w:szCs w:val="24"/>
        </w:rPr>
        <w:t xml:space="preserve"> </w:t>
      </w:r>
      <w:r w:rsidR="007535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5BE">
        <w:rPr>
          <w:rFonts w:ascii="Times New Roman" w:hAnsi="Times New Roman" w:cs="Times New Roman"/>
          <w:sz w:val="24"/>
          <w:szCs w:val="24"/>
        </w:rPr>
        <w:tab/>
      </w:r>
      <w:r w:rsidR="007535BE">
        <w:rPr>
          <w:rFonts w:ascii="Times New Roman" w:hAnsi="Times New Roman" w:cs="Times New Roman"/>
          <w:sz w:val="24"/>
          <w:szCs w:val="24"/>
        </w:rPr>
        <w:tab/>
      </w:r>
      <w:r w:rsidR="007535BE">
        <w:rPr>
          <w:rFonts w:ascii="Times New Roman" w:hAnsi="Times New Roman" w:cs="Times New Roman"/>
          <w:sz w:val="24"/>
          <w:szCs w:val="24"/>
        </w:rPr>
        <w:tab/>
      </w:r>
      <w:r w:rsidR="007535BE">
        <w:rPr>
          <w:rFonts w:ascii="Times New Roman" w:hAnsi="Times New Roman" w:cs="Times New Roman"/>
          <w:sz w:val="24"/>
          <w:szCs w:val="24"/>
        </w:rPr>
        <w:tab/>
      </w:r>
      <w:r w:rsidR="007535BE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2E4546" w:rsidRDefault="002E4546" w:rsidP="004A2137">
      <w:pPr>
        <w:ind w:right="72"/>
        <w:jc w:val="both"/>
        <w:rPr>
          <w:sz w:val="24"/>
          <w:szCs w:val="24"/>
        </w:rPr>
      </w:pPr>
    </w:p>
    <w:p w:rsid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3698D">
        <w:rPr>
          <w:rFonts w:ascii="Times New Roman" w:hAnsi="Times New Roman" w:cs="Times New Roman"/>
          <w:b w:val="0"/>
          <w:sz w:val="24"/>
          <w:szCs w:val="24"/>
        </w:rPr>
        <w:t>Предоставление во владение и (или) в пользование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объектов имущества, включенных в перечень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предназначенного для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во владение и (или пользование)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субъектов малого и среднего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предпринимательства» администрацией </w:t>
      </w:r>
    </w:p>
    <w:p w:rsidR="0053698D" w:rsidRPr="0053698D" w:rsidRDefault="001C0AEA" w:rsidP="0053698D">
      <w:pPr>
        <w:pStyle w:val="ConsPlusTitle"/>
        <w:widowControl/>
        <w:jc w:val="both"/>
        <w:rPr>
          <w:b w:val="0"/>
        </w:rPr>
      </w:pPr>
      <w:r w:rsidRPr="001C0AEA">
        <w:rPr>
          <w:rFonts w:ascii="Times New Roman" w:hAnsi="Times New Roman" w:cs="Times New Roman"/>
          <w:b w:val="0"/>
          <w:sz w:val="24"/>
          <w:szCs w:val="24"/>
        </w:rPr>
        <w:t>Шелеховского</w:t>
      </w:r>
      <w:r w:rsidR="004A2137" w:rsidRPr="001C0A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213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53698D" w:rsidRPr="0053698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3698D" w:rsidRDefault="0053698D" w:rsidP="0053698D">
      <w:pPr>
        <w:spacing w:after="0"/>
        <w:rPr>
          <w:rFonts w:ascii="Times New Roman" w:hAnsi="Times New Roman"/>
          <w:sz w:val="24"/>
          <w:szCs w:val="24"/>
        </w:rPr>
      </w:pPr>
    </w:p>
    <w:p w:rsidR="001B43D8" w:rsidRPr="003E50EA" w:rsidRDefault="001B43D8" w:rsidP="00CB6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уководствуясь</w:t>
      </w:r>
      <w:proofErr w:type="gramEnd"/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</w:t>
      </w:r>
      <w:proofErr w:type="gramEnd"/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546">
        <w:rPr>
          <w:rFonts w:ascii="Times New Roman" w:hAnsi="Times New Roman" w:cs="Times New Roman"/>
          <w:sz w:val="24"/>
          <w:szCs w:val="24"/>
        </w:rPr>
        <w:t>П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AEA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№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11.05.2012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года  «Об утверждении  Порядка разработки и утверждения административных регламентов предоставления муниципальных услуг»,</w:t>
      </w:r>
      <w:r w:rsidR="007535BE">
        <w:rPr>
          <w:rFonts w:ascii="Times New Roman" w:eastAsia="Times New Roman" w:hAnsi="Times New Roman" w:cs="Times New Roman"/>
          <w:sz w:val="24"/>
          <w:szCs w:val="24"/>
        </w:rPr>
        <w:t xml:space="preserve"> ст.ст. 23.46 </w:t>
      </w:r>
      <w:r w:rsidRPr="002E454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C0AEA">
        <w:rPr>
          <w:rFonts w:ascii="Times New Roman" w:hAnsi="Times New Roman" w:cs="Times New Roman"/>
          <w:sz w:val="24"/>
          <w:szCs w:val="24"/>
        </w:rPr>
        <w:t>Шелеховского</w:t>
      </w:r>
      <w:r w:rsidRPr="002E45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E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4546">
        <w:rPr>
          <w:rFonts w:ascii="Times New Roman" w:hAnsi="Times New Roman" w:cs="Times New Roman"/>
          <w:sz w:val="24"/>
          <w:szCs w:val="24"/>
        </w:rPr>
        <w:t>администрация</w:t>
      </w:r>
      <w:r w:rsidR="007535BE">
        <w:rPr>
          <w:rFonts w:ascii="Times New Roman" w:hAnsi="Times New Roman" w:cs="Times New Roman"/>
          <w:sz w:val="24"/>
          <w:szCs w:val="24"/>
        </w:rPr>
        <w:t xml:space="preserve"> </w:t>
      </w:r>
      <w:r w:rsidR="001C0AEA">
        <w:rPr>
          <w:rFonts w:ascii="Times New Roman" w:hAnsi="Times New Roman" w:cs="Times New Roman"/>
          <w:sz w:val="24"/>
          <w:szCs w:val="24"/>
        </w:rPr>
        <w:t>Шелеховского</w:t>
      </w:r>
      <w:r w:rsidRPr="003E50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698D" w:rsidRDefault="002E4546" w:rsidP="0053698D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53698D">
        <w:rPr>
          <w:b/>
          <w:color w:val="000000"/>
        </w:rPr>
        <w:t>:</w:t>
      </w:r>
    </w:p>
    <w:p w:rsidR="001A20B2" w:rsidRDefault="001A20B2" w:rsidP="0053698D">
      <w:pPr>
        <w:pStyle w:val="ac"/>
        <w:spacing w:before="0" w:beforeAutospacing="0" w:after="0" w:afterAutospacing="0"/>
        <w:jc w:val="both"/>
        <w:rPr>
          <w:b/>
          <w:color w:val="000000"/>
        </w:rPr>
      </w:pPr>
    </w:p>
    <w:p w:rsidR="0053698D" w:rsidRDefault="0053698D" w:rsidP="005E16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о</w:t>
      </w:r>
      <w:r w:rsidRPr="0053698D">
        <w:rPr>
          <w:rFonts w:ascii="Times New Roman" w:hAnsi="Times New Roman" w:cs="Times New Roman"/>
          <w:sz w:val="24"/>
          <w:szCs w:val="24"/>
        </w:rPr>
        <w:t>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6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5E1623">
        <w:rPr>
          <w:rFonts w:ascii="Times New Roman" w:hAnsi="Times New Roman" w:cs="Times New Roman"/>
          <w:sz w:val="24"/>
          <w:szCs w:val="24"/>
        </w:rPr>
        <w:t>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1623">
        <w:rPr>
          <w:rFonts w:ascii="Times New Roman" w:hAnsi="Times New Roman" w:cs="Times New Roman"/>
          <w:sz w:val="24"/>
          <w:szCs w:val="24"/>
        </w:rPr>
        <w:t>.</w:t>
      </w:r>
    </w:p>
    <w:p w:rsidR="007535BE" w:rsidRPr="007535BE" w:rsidRDefault="007535BE" w:rsidP="007535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5BE">
        <w:rPr>
          <w:rFonts w:ascii="Times New Roman" w:hAnsi="Times New Roman"/>
          <w:sz w:val="24"/>
          <w:szCs w:val="24"/>
        </w:rPr>
        <w:lastRenderedPageBreak/>
        <w:t>2.Опубликовать настоящее постановление в бюллетени нормативных правовых актов «</w:t>
      </w:r>
      <w:proofErr w:type="spellStart"/>
      <w:r w:rsidRPr="007535BE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Pr="007535BE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1A20B2" w:rsidRPr="007535BE" w:rsidRDefault="007535BE" w:rsidP="0075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30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A20B2" w:rsidRPr="0075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20B2" w:rsidRPr="007535BE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A20B2" w:rsidRPr="001A20B2" w:rsidRDefault="001A20B2" w:rsidP="007535B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A20B2" w:rsidRPr="005E1623" w:rsidRDefault="001A20B2" w:rsidP="005E1623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0AEA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1A20B2" w:rsidRPr="005E1623" w:rsidRDefault="001A20B2" w:rsidP="005E1623">
      <w:pPr>
        <w:pStyle w:val="a4"/>
        <w:tabs>
          <w:tab w:val="left" w:pos="673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5E1623">
        <w:rPr>
          <w:rFonts w:ascii="Times New Roman" w:hAnsi="Times New Roman" w:cs="Times New Roman"/>
          <w:sz w:val="24"/>
          <w:szCs w:val="24"/>
        </w:rPr>
        <w:tab/>
      </w:r>
      <w:r w:rsidR="00083E7C">
        <w:rPr>
          <w:rFonts w:ascii="Times New Roman" w:hAnsi="Times New Roman" w:cs="Times New Roman"/>
          <w:sz w:val="24"/>
          <w:szCs w:val="24"/>
        </w:rPr>
        <w:t>В.И. Лупекин</w:t>
      </w: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Pr="001A20B2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53698D" w:rsidRDefault="0053698D" w:rsidP="005369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98D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3698D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E54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4E9">
        <w:rPr>
          <w:rFonts w:ascii="Times New Roman" w:hAnsi="Times New Roman" w:cs="Times New Roman"/>
          <w:sz w:val="24"/>
          <w:szCs w:val="24"/>
        </w:rPr>
        <w:tab/>
      </w:r>
      <w:r w:rsidR="002E54E9">
        <w:rPr>
          <w:rFonts w:ascii="Times New Roman" w:hAnsi="Times New Roman" w:cs="Times New Roman"/>
          <w:sz w:val="24"/>
          <w:szCs w:val="24"/>
        </w:rPr>
        <w:tab/>
        <w:t xml:space="preserve">       от 12.12.2019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54E9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53698D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3B36" w:rsidRPr="00325B58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5B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r w:rsidR="00DC3B36" w:rsidRPr="00325B58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325B58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325B58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D25CD8" w:rsidRPr="00325B5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58"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</w:t>
      </w:r>
      <w:r w:rsidR="001C199D" w:rsidRPr="00325B58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325B58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325B58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885B00" w:rsidRDefault="00885B00" w:rsidP="0070438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885B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F32" w:rsidRPr="007F0E5D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A864D8" w:rsidRDefault="00BE3F32" w:rsidP="009F77C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A864D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A8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A864D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052" w:rsidRPr="00152052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052">
        <w:rPr>
          <w:rFonts w:ascii="Times New Roman" w:hAnsi="Times New Roman" w:cs="Times New Roman"/>
          <w:b/>
          <w:sz w:val="24"/>
          <w:szCs w:val="24"/>
        </w:rPr>
        <w:t>1.1.</w:t>
      </w:r>
      <w:r w:rsidR="00CA2712">
        <w:rPr>
          <w:rFonts w:ascii="Times New Roman" w:hAnsi="Times New Roman" w:cs="Times New Roman"/>
          <w:b/>
          <w:sz w:val="24"/>
          <w:szCs w:val="24"/>
        </w:rPr>
        <w:t>1.</w:t>
      </w:r>
      <w:r w:rsidR="00152052"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оказания муниципальной услуги по предоставлению во владение и (или)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152052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CA2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52052" w:rsidRPr="00152052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CA2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 либо по результатам проведения аукционов, конкурсов (далее – торги) на право заключения вышеуказанных договоров.</w:t>
      </w:r>
    </w:p>
    <w:p w:rsidR="00537272" w:rsidRPr="007F0E5D" w:rsidRDefault="0053727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</w:p>
    <w:p w:rsidR="00152052" w:rsidRPr="0039561D" w:rsidRDefault="00CA271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3" w:name="Par60"/>
      <w:bookmarkEnd w:id="3"/>
      <w:r w:rsidRPr="0039561D">
        <w:rPr>
          <w:b/>
          <w:color w:val="000000"/>
        </w:rPr>
        <w:t>1.</w:t>
      </w:r>
      <w:r w:rsidR="004215C4" w:rsidRPr="0039561D">
        <w:rPr>
          <w:b/>
          <w:color w:val="000000"/>
        </w:rPr>
        <w:t xml:space="preserve">2. </w:t>
      </w:r>
      <w:r w:rsidR="00152052" w:rsidRPr="0039561D">
        <w:rPr>
          <w:b/>
          <w:color w:val="000000"/>
        </w:rPr>
        <w:t>Наименование  местного самоуправления, непосредственно предоставляющего муниципальную  услугу</w:t>
      </w:r>
    </w:p>
    <w:p w:rsidR="00704382" w:rsidRPr="00152052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152052" w:rsidRPr="00152052" w:rsidRDefault="00CA2712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1.</w:t>
      </w:r>
      <w:r w:rsidR="004215C4">
        <w:rPr>
          <w:b/>
          <w:color w:val="000000"/>
        </w:rPr>
        <w:t>2</w:t>
      </w:r>
      <w:r w:rsidR="00152052" w:rsidRPr="00152052">
        <w:rPr>
          <w:b/>
          <w:color w:val="000000"/>
        </w:rPr>
        <w:t>.</w:t>
      </w:r>
      <w:r w:rsidR="004215C4">
        <w:rPr>
          <w:b/>
          <w:color w:val="000000"/>
        </w:rPr>
        <w:t>1</w:t>
      </w:r>
      <w:r w:rsidR="00152052" w:rsidRPr="00152052">
        <w:rPr>
          <w:b/>
          <w:color w:val="000000"/>
        </w:rPr>
        <w:t>.</w:t>
      </w:r>
      <w:r w:rsidR="00152052" w:rsidRPr="00152052">
        <w:rPr>
          <w:color w:val="000000"/>
        </w:rPr>
        <w:t xml:space="preserve"> </w:t>
      </w:r>
      <w:proofErr w:type="gramStart"/>
      <w:r w:rsidR="00152052" w:rsidRPr="00152052">
        <w:rPr>
          <w:color w:val="000000"/>
        </w:rPr>
        <w:t xml:space="preserve">Предоставление муниципальной услуги осуществляется администрацией </w:t>
      </w:r>
      <w:r w:rsidR="001C0AEA">
        <w:rPr>
          <w:color w:val="000000"/>
        </w:rPr>
        <w:t>Шелеховского</w:t>
      </w:r>
      <w:r w:rsidR="00152052">
        <w:rPr>
          <w:color w:val="000000"/>
        </w:rPr>
        <w:t xml:space="preserve"> муниципального образования</w:t>
      </w:r>
      <w:r w:rsidR="00152052" w:rsidRPr="00152052">
        <w:rPr>
          <w:color w:val="000000"/>
        </w:rPr>
        <w:t xml:space="preserve"> (далее – Администрация) 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="00152052" w:rsidRPr="00152052">
        <w:rPr>
          <w:color w:val="000000"/>
        </w:rPr>
        <w:lastRenderedPageBreak/>
        <w:t>организациям, образующим инфраструктуру поддержки субъектов малого и среднего</w:t>
      </w:r>
      <w:proofErr w:type="gramEnd"/>
      <w:r w:rsidR="00152052" w:rsidRPr="00152052">
        <w:rPr>
          <w:color w:val="000000"/>
        </w:rPr>
        <w:t xml:space="preserve"> предпринимательства (далее по тексту - Перечень), соответствующие следующим критериям: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2052">
        <w:rPr>
          <w:color w:val="000000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б) муниципальное имущество не ограничено в обороте;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в) муниципальное имущество не является объектом религиозного назначения;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г) муниципальное имущество не относится к жилому фонду;</w:t>
      </w:r>
    </w:p>
    <w:p w:rsid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д) муниципальное имущество не признано аварийным и подлежащим сносу или реконструкции.</w:t>
      </w:r>
    </w:p>
    <w:p w:rsidR="00704382" w:rsidRDefault="0070438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152052" w:rsidRPr="0039561D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52052"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Нормативные правовые акты, регулирующие предоставление муниципальной услуги</w:t>
      </w:r>
    </w:p>
    <w:p w:rsidR="00704382" w:rsidRPr="00152052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52052" w:rsidRPr="00152052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52052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  осуществляется в соответствии </w:t>
      </w:r>
      <w:proofErr w:type="gramStart"/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</w:t>
      </w:r>
      <w:r w:rsidR="001C0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Шелеховского</w:t>
      </w:r>
      <w:r w:rsid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052" w:rsidRPr="000E1337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4546" w:rsidRPr="002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BB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2E4546" w:rsidRPr="002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2E4546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1C0A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4382" w:rsidRPr="00152052" w:rsidRDefault="0070438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215C4" w:rsidRPr="00083E7C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215C4" w:rsidRPr="0008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Описание заявителей на получение результатов предоставления муниципальной услуги</w:t>
      </w:r>
    </w:p>
    <w:p w:rsidR="00704382" w:rsidRPr="00083E7C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5C4" w:rsidRP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Потребителями результатов муниципальной услуги (далее – заявители) являются:</w:t>
      </w:r>
    </w:p>
    <w:p w:rsidR="004215C4" w:rsidRP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4215C4" w:rsidRPr="00083E7C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Описание результатов предоставления муниципальной</w:t>
      </w:r>
      <w:r w:rsidR="004215C4" w:rsidRPr="0008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704382" w:rsidRPr="004215C4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15C4" w:rsidRP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Результатом предоставления муниципальной услуги являются:</w:t>
      </w:r>
    </w:p>
    <w:p w:rsidR="004215C4" w:rsidRP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заключенный между администрацией </w:t>
      </w:r>
      <w:r w:rsidR="001C0AEA" w:rsidRPr="0008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Шелеховского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заявителем договор аренды, договор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торгов</w:t>
      </w:r>
      <w:proofErr w:type="gramEnd"/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 проведения торгов;</w:t>
      </w:r>
    </w:p>
    <w:p w:rsid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предпринимательства).</w:t>
      </w:r>
    </w:p>
    <w:p w:rsidR="00704382" w:rsidRPr="0039561D" w:rsidRDefault="0070438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5C4" w:rsidRPr="0039561D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39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Стоимость предоставления услуги</w:t>
      </w:r>
    </w:p>
    <w:p w:rsidR="00704382" w:rsidRPr="00083E7C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885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бесплатно.</w:t>
      </w:r>
    </w:p>
    <w:p w:rsidR="00704382" w:rsidRDefault="0070438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BD7" w:rsidRPr="00A81BD7" w:rsidRDefault="003461F9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A81BD7" w:rsidRPr="00A81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ПРЕДОСТАВЛЕНИЯ МУНИЦИПАЛЬНОЙ УСЛУГИ</w:t>
      </w:r>
    </w:p>
    <w:p w:rsidR="00885B00" w:rsidRDefault="00885B0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Pr="00083E7C" w:rsidRDefault="00A8107A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3E7C">
        <w:rPr>
          <w:color w:val="000000"/>
        </w:rPr>
        <w:t>2.</w:t>
      </w:r>
      <w:r w:rsidR="00CA2712" w:rsidRPr="00083E7C">
        <w:rPr>
          <w:color w:val="000000"/>
        </w:rPr>
        <w:t>1.</w:t>
      </w:r>
      <w:r w:rsidR="003735B1" w:rsidRPr="00083E7C">
        <w:rPr>
          <w:color w:val="000000"/>
        </w:rPr>
        <w:t>Порядок информирования о  правилах  предоставления муниципальной услуги</w:t>
      </w:r>
    </w:p>
    <w:p w:rsidR="00704382" w:rsidRPr="00083E7C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35B1" w:rsidRPr="00640052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5B00">
        <w:rPr>
          <w:b/>
          <w:color w:val="000000"/>
        </w:rPr>
        <w:t>2.1.</w:t>
      </w:r>
      <w:r w:rsidR="00CA2712">
        <w:rPr>
          <w:b/>
          <w:color w:val="000000"/>
        </w:rPr>
        <w:t>1.</w:t>
      </w:r>
      <w:r w:rsidRPr="003735B1">
        <w:rPr>
          <w:color w:val="000000"/>
        </w:rPr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(пункты 2.1.4.- 2.1.6. настоящего Регламента);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публичное письменное консультирование (пункт 2.1.7. настоящего Регламента).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3735B1" w:rsidRPr="009841E8" w:rsidRDefault="00A8107A" w:rsidP="009841E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41E8">
        <w:rPr>
          <w:b/>
          <w:color w:val="000000"/>
        </w:rPr>
        <w:t>2</w:t>
      </w:r>
      <w:r w:rsidR="003735B1" w:rsidRPr="009841E8">
        <w:rPr>
          <w:b/>
          <w:color w:val="000000"/>
        </w:rPr>
        <w:t>.</w:t>
      </w:r>
      <w:r w:rsidR="00640052" w:rsidRPr="009841E8">
        <w:rPr>
          <w:b/>
          <w:color w:val="000000"/>
        </w:rPr>
        <w:t>1.</w:t>
      </w:r>
      <w:r w:rsidR="003735B1" w:rsidRPr="009841E8">
        <w:rPr>
          <w:b/>
          <w:color w:val="000000"/>
        </w:rPr>
        <w:t>2.</w:t>
      </w:r>
      <w:r w:rsidR="003735B1" w:rsidRPr="009841E8">
        <w:rPr>
          <w:color w:val="000000"/>
        </w:rPr>
        <w:t xml:space="preserve">  Сведения об Администрации, предоставляющей данную услугу:</w:t>
      </w:r>
    </w:p>
    <w:p w:rsidR="003735B1" w:rsidRPr="009841E8" w:rsidRDefault="009841E8" w:rsidP="009841E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6650</w:t>
      </w:r>
      <w:r w:rsidR="00640052" w:rsidRPr="009841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3E7C" w:rsidRPr="009841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обл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асть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Тайшетский 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640052" w:rsidRPr="009841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3E7C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Шелехово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083E7C" w:rsidRPr="009841E8">
        <w:rPr>
          <w:rFonts w:ascii="Times New Roman" w:hAnsi="Times New Roman" w:cs="Times New Roman"/>
          <w:sz w:val="24"/>
          <w:szCs w:val="24"/>
        </w:rPr>
        <w:t>Почтовая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083E7C" w:rsidRPr="009841E8">
        <w:rPr>
          <w:rFonts w:ascii="Times New Roman" w:hAnsi="Times New Roman" w:cs="Times New Roman"/>
          <w:sz w:val="24"/>
          <w:szCs w:val="24"/>
        </w:rPr>
        <w:t>1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; тел.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8(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>39563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3E7C" w:rsidRPr="009841E8">
        <w:rPr>
          <w:rFonts w:ascii="Times New Roman" w:hAnsi="Times New Roman" w:cs="Times New Roman"/>
          <w:sz w:val="24"/>
          <w:szCs w:val="24"/>
        </w:rPr>
        <w:t>66-1-40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, адрес электронной почты администрации </w:t>
      </w:r>
      <w:r w:rsidR="001C0AEA" w:rsidRPr="009841E8">
        <w:rPr>
          <w:rFonts w:ascii="Times New Roman" w:hAnsi="Times New Roman" w:cs="Times New Roman"/>
          <w:color w:val="000000"/>
          <w:sz w:val="24"/>
          <w:szCs w:val="24"/>
        </w:rPr>
        <w:t>Шелеховского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anchor="/compose/to=admshelekhovo%40yandex.ru" w:tooltip="admshelekhovo@yandex.ru" w:history="1">
        <w:r w:rsidR="00083E7C" w:rsidRPr="009841E8">
          <w:rPr>
            <w:rFonts w:ascii="Times New Roman" w:hAnsi="Times New Roman" w:cs="Times New Roman"/>
            <w:sz w:val="24"/>
            <w:szCs w:val="24"/>
          </w:rPr>
          <w:t>admshelekhovo@yandex.ru</w:t>
        </w:r>
      </w:hyperlink>
      <w:r w:rsidR="00083E7C" w:rsidRPr="009841E8">
        <w:rPr>
          <w:rFonts w:ascii="Times New Roman" w:hAnsi="Times New Roman" w:cs="Times New Roman"/>
          <w:sz w:val="24"/>
          <w:szCs w:val="24"/>
        </w:rPr>
        <w:t xml:space="preserve"> </w:t>
      </w:r>
      <w:r w:rsidR="00083E7C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электронная почта), адрес официального сайта администрации </w:t>
      </w:r>
      <w:r w:rsidR="001C0AEA" w:rsidRPr="009841E8">
        <w:rPr>
          <w:rFonts w:ascii="Times New Roman" w:hAnsi="Times New Roman" w:cs="Times New Roman"/>
          <w:color w:val="000000"/>
          <w:sz w:val="24"/>
          <w:szCs w:val="24"/>
        </w:rPr>
        <w:t>Шелеховского</w:t>
      </w:r>
      <w:r w:rsidR="00A81BD7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984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1E8">
        <w:rPr>
          <w:rFonts w:ascii="Times New Roman" w:hAnsi="Times New Roman" w:cs="Times New Roman"/>
          <w:sz w:val="24"/>
          <w:szCs w:val="24"/>
        </w:rPr>
        <w:t>Шелехово</w:t>
      </w:r>
      <w:proofErr w:type="gramStart"/>
      <w:r w:rsidRPr="009841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1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841E8">
        <w:rPr>
          <w:rFonts w:ascii="Times New Roman" w:hAnsi="Times New Roman" w:cs="Times New Roman"/>
          <w:sz w:val="24"/>
          <w:szCs w:val="24"/>
        </w:rPr>
        <w:t xml:space="preserve"> </w:t>
      </w:r>
      <w:r w:rsidR="003735B1" w:rsidRPr="009841E8">
        <w:rPr>
          <w:rFonts w:ascii="Times New Roman" w:hAnsi="Times New Roman" w:cs="Times New Roman"/>
          <w:color w:val="000000"/>
          <w:sz w:val="24"/>
          <w:szCs w:val="24"/>
        </w:rPr>
        <w:t> (далее- Интернет-сайт);</w:t>
      </w:r>
    </w:p>
    <w:p w:rsidR="003735B1" w:rsidRPr="003735B1" w:rsidRDefault="009841E8" w:rsidP="009841E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3735B1" w:rsidRPr="009841E8">
        <w:rPr>
          <w:color w:val="000000"/>
        </w:rPr>
        <w:t>график работы Администрации: понедельник - четверг с 8.</w:t>
      </w:r>
      <w:r w:rsidR="0052390C" w:rsidRPr="009841E8">
        <w:rPr>
          <w:color w:val="000000"/>
        </w:rPr>
        <w:t>00 до 17.00</w:t>
      </w:r>
      <w:r w:rsidR="003735B1" w:rsidRPr="009841E8">
        <w:rPr>
          <w:color w:val="000000"/>
        </w:rPr>
        <w:t xml:space="preserve"> ,  пятница  с 8.</w:t>
      </w:r>
      <w:r w:rsidR="0052390C" w:rsidRPr="009841E8">
        <w:rPr>
          <w:color w:val="000000"/>
        </w:rPr>
        <w:t>0</w:t>
      </w:r>
      <w:r w:rsidR="003735B1" w:rsidRPr="009841E8">
        <w:rPr>
          <w:color w:val="000000"/>
        </w:rPr>
        <w:t>0 до 1</w:t>
      </w:r>
      <w:r w:rsidR="0052390C" w:rsidRPr="009841E8">
        <w:rPr>
          <w:color w:val="000000"/>
        </w:rPr>
        <w:t>2</w:t>
      </w:r>
      <w:r w:rsidR="003735B1" w:rsidRPr="009841E8">
        <w:rPr>
          <w:color w:val="000000"/>
        </w:rPr>
        <w:t>.</w:t>
      </w:r>
      <w:r w:rsidR="0052390C" w:rsidRPr="009841E8">
        <w:rPr>
          <w:color w:val="000000"/>
        </w:rPr>
        <w:t>0</w:t>
      </w:r>
      <w:r w:rsidR="003735B1" w:rsidRPr="009841E8">
        <w:rPr>
          <w:color w:val="000000"/>
        </w:rPr>
        <w:t>0, перерыв на обед с 1</w:t>
      </w:r>
      <w:r w:rsidR="0052390C" w:rsidRPr="009841E8">
        <w:rPr>
          <w:color w:val="000000"/>
        </w:rPr>
        <w:t>2</w:t>
      </w:r>
      <w:r w:rsidR="003735B1" w:rsidRPr="009841E8">
        <w:rPr>
          <w:color w:val="000000"/>
        </w:rPr>
        <w:t xml:space="preserve">.00 </w:t>
      </w:r>
      <w:proofErr w:type="gramStart"/>
      <w:r w:rsidR="003735B1" w:rsidRPr="009841E8">
        <w:rPr>
          <w:color w:val="000000"/>
        </w:rPr>
        <w:t>до</w:t>
      </w:r>
      <w:proofErr w:type="gramEnd"/>
      <w:r w:rsidR="003735B1" w:rsidRPr="009841E8">
        <w:rPr>
          <w:color w:val="000000"/>
        </w:rPr>
        <w:t xml:space="preserve"> 1</w:t>
      </w:r>
      <w:r w:rsidR="0052390C" w:rsidRPr="009841E8">
        <w:rPr>
          <w:color w:val="000000"/>
        </w:rPr>
        <w:t>3</w:t>
      </w:r>
      <w:r w:rsidR="003735B1" w:rsidRPr="009841E8">
        <w:rPr>
          <w:color w:val="000000"/>
        </w:rPr>
        <w:t>.00, выходные дни: суббота, воскресенье</w:t>
      </w:r>
      <w:r w:rsidR="003735B1"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</w:t>
      </w:r>
      <w:r w:rsidR="00A8107A">
        <w:rPr>
          <w:color w:val="000000"/>
        </w:rPr>
        <w:t>1</w:t>
      </w:r>
      <w:r w:rsidRPr="003735B1">
        <w:rPr>
          <w:color w:val="000000"/>
        </w:rPr>
        <w:t>.00.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0052">
        <w:rPr>
          <w:b/>
          <w:color w:val="000000"/>
        </w:rPr>
        <w:lastRenderedPageBreak/>
        <w:t>2</w:t>
      </w:r>
      <w:r w:rsidR="003735B1" w:rsidRPr="00640052">
        <w:rPr>
          <w:b/>
          <w:color w:val="000000"/>
        </w:rPr>
        <w:t>.</w:t>
      </w:r>
      <w:r w:rsidR="00640052" w:rsidRPr="00640052">
        <w:rPr>
          <w:b/>
          <w:color w:val="000000"/>
        </w:rPr>
        <w:t>1.</w:t>
      </w:r>
      <w:r w:rsidR="003735B1" w:rsidRPr="00640052">
        <w:rPr>
          <w:b/>
          <w:color w:val="000000"/>
        </w:rPr>
        <w:t>3.</w:t>
      </w:r>
      <w:r w:rsidR="003735B1" w:rsidRPr="003735B1">
        <w:rPr>
          <w:color w:val="000000"/>
        </w:rPr>
        <w:t xml:space="preserve">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лично;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по почте;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по телефону;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публичное письменное консультирование.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704382">
        <w:rPr>
          <w:b/>
          <w:color w:val="000000"/>
        </w:rPr>
        <w:t>1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4.</w:t>
      </w:r>
      <w:r w:rsidR="003735B1" w:rsidRPr="003735B1">
        <w:rPr>
          <w:color w:val="000000"/>
        </w:rPr>
        <w:t xml:space="preserve"> Индивидуальное консультирование лично.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Время ожидания заявителя при индивидуальном устном консультировании не может превышать 25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Индивидуальное устное консультирование каждого заявителя уполномоченным лицом  (далее - уполномоченное лицо) не может превышать 20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5.</w:t>
      </w:r>
      <w:r w:rsidR="003735B1" w:rsidRPr="003735B1">
        <w:rPr>
          <w:color w:val="000000"/>
        </w:rPr>
        <w:t xml:space="preserve"> Индивидуальное консультирование по почте.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 такого обращения.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6.</w:t>
      </w:r>
      <w:r w:rsidR="003735B1" w:rsidRPr="003735B1">
        <w:rPr>
          <w:color w:val="000000"/>
        </w:rPr>
        <w:t xml:space="preserve"> Индивидуальное консультирование по телефону.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Время разговора не должно превышать 10 минут.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7.</w:t>
      </w:r>
      <w:r w:rsidR="003735B1" w:rsidRPr="003735B1">
        <w:rPr>
          <w:color w:val="000000"/>
        </w:rPr>
        <w:t xml:space="preserve"> Публичное письменное консультирование.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Публичное письменное консультирование осуществляется путем размещения информационных материалов на стендах в  помещении администрации </w:t>
      </w:r>
      <w:r w:rsidR="001C0AEA" w:rsidRPr="00AF0709">
        <w:t>Шелеховского</w:t>
      </w:r>
      <w:r w:rsidR="00A8107A" w:rsidRPr="00AF0709">
        <w:t xml:space="preserve"> </w:t>
      </w:r>
      <w:r w:rsidR="00A8107A">
        <w:rPr>
          <w:color w:val="000000"/>
        </w:rPr>
        <w:t xml:space="preserve">муниципального образования </w:t>
      </w:r>
      <w:r w:rsidRPr="003735B1">
        <w:rPr>
          <w:color w:val="000000"/>
        </w:rPr>
        <w:t xml:space="preserve">и на сайте  администрации </w:t>
      </w:r>
      <w:r w:rsidR="001C0AEA" w:rsidRPr="00AF0709">
        <w:t>Шелеховского</w:t>
      </w:r>
      <w:r w:rsidR="00A8107A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в сети «Интернет».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8.</w:t>
      </w:r>
      <w:r w:rsidR="003735B1" w:rsidRPr="003735B1">
        <w:rPr>
          <w:color w:val="000000"/>
        </w:rPr>
        <w:t xml:space="preserve"> Перечень документов, представляемых заявителем на получение муниципальной услуги (его уполномоченным представителем), при обращении в Администрацию: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 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 вышеуказанных договоров  (по форме, указанной в приложении 3 к административному регламенту) заявителем предоставляются следующие документы: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а) копии учредительных документов заявителя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копия документа, подтверждающая полномочия руководителя (для юридического лица);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копию документа, удостоверяющего личность (для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справка о банковских реквизитах заявителя;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надлежащим образом оформленная доверенность (для представителей заявителей).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  на право заключения вышеуказанных договоров  (по форме, указанной в приложении 4 к административному регламенту) заявителем предоставляются следующие документы: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копии документов, удостоверяющих личность (для иных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копии учредительных документов заявителя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предложение о цене договора;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к)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л)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м)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735B1">
        <w:rPr>
          <w:color w:val="000000"/>
        </w:rPr>
        <w:t>п) при проведении аукциона в соответствии с </w:t>
      </w:r>
      <w:hyperlink r:id="rId7" w:history="1">
        <w:r w:rsidRPr="0039561D">
          <w:rPr>
            <w:rStyle w:val="a3"/>
            <w:color w:val="auto"/>
          </w:rPr>
          <w:t>Постановлением</w:t>
        </w:r>
      </w:hyperlink>
      <w:r w:rsidRPr="003735B1">
        <w:rPr>
          <w:color w:val="000000"/>
        </w:rPr>
        <w:t> 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</w:t>
      </w:r>
      <w:proofErr w:type="gramEnd"/>
      <w:r w:rsidRPr="003735B1">
        <w:rPr>
          <w:color w:val="000000"/>
        </w:rPr>
        <w:t xml:space="preserve"> лица и подписанное его руководителем письмо).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 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704382" w:rsidRPr="003735B1" w:rsidRDefault="0070438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39561D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9561D">
        <w:rPr>
          <w:b/>
          <w:color w:val="000000"/>
        </w:rPr>
        <w:t>2.2</w:t>
      </w:r>
      <w:r w:rsidR="003735B1" w:rsidRPr="0039561D">
        <w:rPr>
          <w:b/>
          <w:color w:val="000000"/>
        </w:rPr>
        <w:t>Условия и сроки предоставления муниципальной услуги</w:t>
      </w:r>
    </w:p>
    <w:p w:rsidR="00704382" w:rsidRPr="0039561D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3735B1">
        <w:rPr>
          <w:color w:val="000000"/>
        </w:rPr>
        <w:t>Максимальные сроки прохождения административных процедур предоставления муниципальной услуги составляют: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торгов–30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в администрации заявки от заявителя на получение вышеуказанной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 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–60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в администрации заявки  от заявителя на получение вышеуказанной муниципальной услуги.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2.</w:t>
      </w:r>
      <w:r w:rsidR="003735B1" w:rsidRPr="003735B1">
        <w:rPr>
          <w:color w:val="000000"/>
        </w:rPr>
        <w:t xml:space="preserve"> Сроки прохождения отдельных административных действий, а также сроки регистрации заявки о предоставлении муниципальной услуги и выдачи документов, </w:t>
      </w:r>
      <w:r w:rsidR="003735B1" w:rsidRPr="003735B1">
        <w:rPr>
          <w:color w:val="000000"/>
        </w:rPr>
        <w:lastRenderedPageBreak/>
        <w:t>являющихся результатом предоставления муниципальной услуги, указаны в разделе 3 Административного регламента.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3.</w:t>
      </w:r>
      <w:r w:rsidR="003735B1" w:rsidRPr="003735B1">
        <w:rPr>
          <w:color w:val="000000"/>
        </w:rPr>
        <w:t xml:space="preserve">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3735B1" w:rsidRPr="00D0216B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216B">
        <w:rPr>
          <w:color w:val="000000"/>
        </w:rPr>
        <w:t>2.3</w:t>
      </w:r>
      <w:r w:rsidR="003735B1" w:rsidRPr="00D0216B">
        <w:rPr>
          <w:color w:val="000000"/>
        </w:rPr>
        <w:t xml:space="preserve"> Основания для отказа в предоставлении муниципальной услуги</w:t>
      </w:r>
    </w:p>
    <w:p w:rsidR="00704382" w:rsidRPr="00D0216B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2.3.1</w:t>
      </w:r>
      <w:r w:rsidR="00CA5532">
        <w:rPr>
          <w:color w:val="000000"/>
        </w:rPr>
        <w:t>.</w:t>
      </w:r>
      <w:r w:rsidR="003735B1" w:rsidRPr="003735B1">
        <w:rPr>
          <w:color w:val="000000"/>
        </w:rPr>
        <w:t xml:space="preserve"> Заявителю в предоставлении муниципальной услуги отказывается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в) непредставления доку</w:t>
      </w:r>
      <w:r w:rsidR="00A63330">
        <w:rPr>
          <w:color w:val="000000"/>
        </w:rPr>
        <w:t>ментов, определенных пунктом 2.</w:t>
      </w:r>
      <w:r w:rsidRPr="003735B1">
        <w:rPr>
          <w:color w:val="000000"/>
        </w:rPr>
        <w:t>8. административного регламента, либо наличия в таких документах недостоверных сведений;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д)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невнесения задатка, если требование о внесении задатка указано в извещении о проведении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к)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л)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2.</w:t>
      </w:r>
      <w:r w:rsidR="003735B1" w:rsidRPr="003735B1">
        <w:rPr>
          <w:color w:val="000000"/>
        </w:rPr>
        <w:t> Основанием для отказа заявителю в приеме и регистрации заявки на участие в торгах  является подача заявителем заявки на участие в торгах по истечению срока подачи заявок.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3.</w:t>
      </w:r>
      <w:r w:rsidR="003735B1" w:rsidRPr="003735B1">
        <w:rPr>
          <w:color w:val="000000"/>
        </w:rPr>
        <w:t> Перечень оснований для прекращения процедуры предоставления муниципальной услуги: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отзыв заявителем поданной заявки на оказание муниципальной услуги;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отказ заявителя от заключения договоров  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704382" w:rsidRPr="003735B1" w:rsidRDefault="0070438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D0216B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216B">
        <w:rPr>
          <w:color w:val="000000"/>
        </w:rPr>
        <w:t>2.4</w:t>
      </w:r>
      <w:r w:rsidR="003735B1" w:rsidRPr="00D0216B">
        <w:rPr>
          <w:color w:val="000000"/>
        </w:rPr>
        <w:t xml:space="preserve"> Требования к удобству и комфорту мест предоставления муниципальной услуги</w:t>
      </w:r>
    </w:p>
    <w:p w:rsidR="00704382" w:rsidRPr="00D0216B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2.4</w:t>
      </w:r>
      <w:r w:rsidR="00CA5532" w:rsidRPr="00CA5532">
        <w:rPr>
          <w:b/>
          <w:color w:val="000000"/>
        </w:rPr>
        <w:t>.1.</w:t>
      </w:r>
      <w:r w:rsidR="003735B1" w:rsidRPr="003735B1">
        <w:rPr>
          <w:color w:val="000000"/>
        </w:rPr>
        <w:t xml:space="preserve"> Места предоставления муниципальной услуги должны отвечать следующим требованиям: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 xml:space="preserve">1) предоставление муниципальной услуги осуществляется </w:t>
      </w:r>
      <w:r w:rsidR="00EA7E26">
        <w:rPr>
          <w:color w:val="000000"/>
        </w:rPr>
        <w:t>в</w:t>
      </w:r>
      <w:r w:rsidRPr="003735B1">
        <w:rPr>
          <w:color w:val="000000"/>
        </w:rPr>
        <w:t xml:space="preserve"> здани</w:t>
      </w:r>
      <w:r w:rsidR="00EA7E26">
        <w:rPr>
          <w:color w:val="000000"/>
        </w:rPr>
        <w:t>и</w:t>
      </w:r>
      <w:r w:rsidRPr="003735B1">
        <w:rPr>
          <w:color w:val="000000"/>
        </w:rPr>
        <w:t xml:space="preserve"> администрации </w:t>
      </w:r>
      <w:r w:rsidR="001C0AEA">
        <w:rPr>
          <w:color w:val="000000"/>
        </w:rPr>
        <w:t>Шелеховского</w:t>
      </w:r>
      <w:r w:rsidR="00EA7E2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, расположенного по адресу: </w:t>
      </w:r>
      <w:r w:rsidR="00EA7E26">
        <w:rPr>
          <w:color w:val="000000"/>
        </w:rPr>
        <w:t>Иркутская областьТайшетский</w:t>
      </w:r>
      <w:r w:rsidRPr="003735B1">
        <w:rPr>
          <w:color w:val="000000"/>
        </w:rPr>
        <w:t xml:space="preserve"> район, </w:t>
      </w:r>
      <w:r w:rsidR="00704382">
        <w:rPr>
          <w:color w:val="000000"/>
        </w:rPr>
        <w:t>с</w:t>
      </w:r>
      <w:r w:rsidR="00D0216B">
        <w:rPr>
          <w:color w:val="000000"/>
        </w:rPr>
        <w:t>. Шелехово</w:t>
      </w:r>
      <w:r w:rsidRPr="003735B1">
        <w:rPr>
          <w:color w:val="000000"/>
        </w:rPr>
        <w:t>, ул</w:t>
      </w:r>
      <w:proofErr w:type="gramStart"/>
      <w:r w:rsidRPr="003735B1">
        <w:rPr>
          <w:color w:val="000000"/>
        </w:rPr>
        <w:t>.</w:t>
      </w:r>
      <w:r w:rsidR="00D0216B">
        <w:rPr>
          <w:color w:val="000000"/>
        </w:rPr>
        <w:t>П</w:t>
      </w:r>
      <w:proofErr w:type="gramEnd"/>
      <w:r w:rsidR="00D0216B">
        <w:rPr>
          <w:color w:val="000000"/>
        </w:rPr>
        <w:t>очтовая</w:t>
      </w:r>
      <w:r w:rsidRPr="003735B1">
        <w:rPr>
          <w:color w:val="000000"/>
        </w:rPr>
        <w:t xml:space="preserve">, д. </w:t>
      </w:r>
      <w:r w:rsidR="00D0216B">
        <w:rPr>
          <w:color w:val="000000"/>
        </w:rPr>
        <w:t>1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 Вход в здание администрации оборудован информационной табличкой (вывеской), содержащей следующую информацию: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наименование;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место нахождения;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режим работы.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В помещениях администрации </w:t>
      </w:r>
      <w:r w:rsidR="001C0AEA" w:rsidRPr="00121FD2">
        <w:t>Шелеховского</w:t>
      </w:r>
      <w:r w:rsidR="00EA7E26" w:rsidRPr="00121FD2">
        <w:t xml:space="preserve"> </w:t>
      </w:r>
      <w:r w:rsidR="00EA7E26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 имеются в наличии средства пожаротушения и оповещения о возникновении чрезвычайной ситуации;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- </w:t>
      </w:r>
      <w:r w:rsidR="003735B1" w:rsidRPr="003735B1">
        <w:rPr>
          <w:color w:val="000000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Default="003461F9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735B1" w:rsidRPr="00EA7E2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ПРОЦЕДУРЫПРЕДОСТАВЛЕНИЯ МУНИЦИПАЛЬНОЙ УСЛУГИ</w:t>
      </w:r>
    </w:p>
    <w:p w:rsidR="008C34A5" w:rsidRPr="00EA7E26" w:rsidRDefault="008C34A5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3.1.</w:t>
      </w:r>
      <w:r w:rsidRPr="003735B1">
        <w:rPr>
          <w:color w:val="000000"/>
        </w:rPr>
        <w:t> Предоставление муниципальной услуги включает в себя следующие административные процедуры: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735B1" w:rsidRPr="003735B1">
        <w:rPr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 (далее – Имущество), посредством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–Договоров) на это имущество без проведения торгов;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735B1" w:rsidRPr="003735B1">
        <w:rPr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3.2.</w:t>
      </w:r>
      <w:r w:rsidRPr="003735B1">
        <w:rPr>
          <w:color w:val="000000"/>
        </w:rPr>
        <w:t>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прием и регистрация заявки о заключении Договоров на Имущество без проведения торгов  с приложенными документами;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к ней документов для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заключение договоров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3.3.</w:t>
      </w:r>
      <w:r w:rsidRPr="003735B1">
        <w:rPr>
          <w:color w:val="000000"/>
        </w:rPr>
        <w:t> Прием и регистрация заявки с приложенными документами.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3.3.1.</w:t>
      </w:r>
      <w:r w:rsidRPr="003735B1">
        <w:rPr>
          <w:color w:val="000000"/>
        </w:rPr>
        <w:t>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3.3.2.</w:t>
      </w:r>
      <w:r w:rsidRPr="003735B1">
        <w:rPr>
          <w:color w:val="000000"/>
        </w:rPr>
        <w:t> Прием и регистрацию заявки с приложенными документами  осуществляет специалист администрации, ответственный за прием входящей корреспонденции.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 После зарегистрированная заявка с приложенными документами главой администрации </w:t>
      </w:r>
      <w:r w:rsidR="001C0AEA" w:rsidRPr="00121FD2">
        <w:lastRenderedPageBreak/>
        <w:t>Шелеховского</w:t>
      </w:r>
      <w:r w:rsidR="00A63330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(далее – глава администрации) доводится до уполномоченного лица.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</w:t>
      </w:r>
      <w:r w:rsidRPr="003735B1">
        <w:rPr>
          <w:color w:val="000000"/>
        </w:rPr>
        <w:t xml:space="preserve"> Рассмотрение заявки и приложенных к ней документов для предоставления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3.4.1.</w:t>
      </w:r>
      <w:r w:rsidRPr="003735B1">
        <w:rPr>
          <w:color w:val="000000"/>
        </w:rPr>
        <w:t> 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</w:t>
      </w:r>
      <w:r w:rsidR="00A63330">
        <w:rPr>
          <w:color w:val="000000"/>
        </w:rPr>
        <w:t>8</w:t>
      </w:r>
      <w:r w:rsidRPr="003735B1">
        <w:rPr>
          <w:color w:val="000000"/>
        </w:rPr>
        <w:t xml:space="preserve"> Административного регламента), проверяет соответствие представленных документов установленных действующим законодательством требованиям к их форме и содержанию.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3.4.2.</w:t>
      </w:r>
      <w:r w:rsidRPr="003735B1">
        <w:rPr>
          <w:color w:val="000000"/>
        </w:rPr>
        <w:t> 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3.4.3.</w:t>
      </w:r>
      <w:r w:rsidRPr="003735B1">
        <w:rPr>
          <w:color w:val="000000"/>
        </w:rPr>
        <w:t xml:space="preserve"> Заявитель вправе направить заявку </w:t>
      </w:r>
      <w:proofErr w:type="gramStart"/>
      <w:r w:rsidRPr="003735B1">
        <w:rPr>
          <w:color w:val="000000"/>
        </w:rPr>
        <w:t>с приложенными документами почтовым отправлением с объявленной ценностью при его пересылке с описью вложения в адрес</w:t>
      </w:r>
      <w:proofErr w:type="gramEnd"/>
      <w:r w:rsidRPr="003735B1">
        <w:rPr>
          <w:color w:val="000000"/>
        </w:rPr>
        <w:t xml:space="preserve"> администрации </w:t>
      </w:r>
      <w:r w:rsidR="001C0AEA" w:rsidRPr="00121FD2">
        <w:t>Шелеховского</w:t>
      </w:r>
      <w:r w:rsidR="00A63330" w:rsidRPr="00A63330">
        <w:rPr>
          <w:color w:val="FF0000"/>
        </w:rPr>
        <w:t xml:space="preserve"> </w:t>
      </w:r>
      <w:r w:rsidR="00A63330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3.5.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35B1">
        <w:rPr>
          <w:color w:val="000000"/>
        </w:rPr>
        <w:t> </w:t>
      </w:r>
      <w:r w:rsidRPr="003B15B0">
        <w:rPr>
          <w:b/>
          <w:color w:val="000000"/>
        </w:rPr>
        <w:t>3.5.1.</w:t>
      </w:r>
      <w:r w:rsidRPr="003735B1">
        <w:rPr>
          <w:color w:val="000000"/>
        </w:rPr>
        <w:t> Уполномоченное лицо рассматривает заявление и приложенные к нему документы на наличие предусмотренным пунктом 2.3.1. Административного регламента оснований для отказа заявителю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35B1">
        <w:rPr>
          <w:color w:val="000000"/>
        </w:rPr>
        <w:t> </w:t>
      </w:r>
      <w:r w:rsidRPr="003B15B0">
        <w:rPr>
          <w:b/>
          <w:color w:val="000000"/>
        </w:rPr>
        <w:t>3.5.2.</w:t>
      </w:r>
      <w:r w:rsidRPr="003735B1">
        <w:rPr>
          <w:color w:val="000000"/>
        </w:rPr>
        <w:t xml:space="preserve"> В случае установления основания для отказа в предоставлении муниципальной услуги, уполномоченное лицо в течение 15 </w:t>
      </w:r>
      <w:r w:rsidR="00A63330">
        <w:rPr>
          <w:color w:val="000000"/>
        </w:rPr>
        <w:t xml:space="preserve">календарных </w:t>
      </w:r>
      <w:r w:rsidRPr="003735B1">
        <w:rPr>
          <w:color w:val="000000"/>
        </w:rPr>
        <w:t xml:space="preserve">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</w:t>
      </w:r>
      <w:r w:rsidR="00A63330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подготовки обеспечивает направление данного уведомления в адрес заявителя.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</w:t>
      </w:r>
      <w:r w:rsidRPr="003735B1">
        <w:rPr>
          <w:color w:val="000000"/>
        </w:rPr>
        <w:t> 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3.6.1.</w:t>
      </w:r>
      <w:r w:rsidRPr="003735B1">
        <w:rPr>
          <w:color w:val="000000"/>
        </w:rPr>
        <w:t> Основанием для начала административного действия по заключению Договоров муниципального имущества является установление уполномоченным лицом  отсутствия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3.6.2.</w:t>
      </w:r>
      <w:r w:rsidRPr="003735B1">
        <w:rPr>
          <w:color w:val="000000"/>
        </w:rPr>
        <w:t> Административное действие по заключению Договоров муниципального имущества включает в себя следующие этапы: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 постановления о предоставлении муниципального имущества;       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  проекта Договоров муниципального имущества;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подписание Договоров муниципального имущества заявителем и главой администрации.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3.7.</w:t>
      </w:r>
      <w:r w:rsidRPr="003735B1">
        <w:rPr>
          <w:color w:val="000000"/>
        </w:rPr>
        <w:t>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проведение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lastRenderedPageBreak/>
        <w:t>3.8.</w:t>
      </w:r>
      <w:r w:rsidRPr="003735B1">
        <w:rPr>
          <w:color w:val="000000"/>
        </w:rPr>
        <w:t>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3.8.1.</w:t>
      </w:r>
      <w:r w:rsidRPr="003735B1">
        <w:rPr>
          <w:color w:val="000000"/>
        </w:rPr>
        <w:t> Прием и регистрацию заявок осуществляет уполномоченное лицо администрации. Заявка с приложенными документами регистрируется в журнале учета заявок.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 3.8.2.</w:t>
      </w:r>
      <w:r w:rsidRPr="003735B1">
        <w:rPr>
          <w:color w:val="000000"/>
        </w:rPr>
        <w:t> Заявка на участие в торгах подается заявителем в порядке, сроки и по форме, определенные в извещении о проведении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3.8.3.</w:t>
      </w:r>
      <w:r w:rsidRPr="003735B1">
        <w:rPr>
          <w:color w:val="000000"/>
        </w:rPr>
        <w:t xml:space="preserve"> 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владения и (или) пользования в отношении муниципального имущества </w:t>
      </w:r>
      <w:r w:rsidR="00A63330">
        <w:rPr>
          <w:color w:val="000000"/>
        </w:rPr>
        <w:t xml:space="preserve">Тимирязевского </w:t>
      </w:r>
      <w:r w:rsidRPr="003735B1">
        <w:rPr>
          <w:color w:val="000000"/>
        </w:rPr>
        <w:t>муниципального образования (далее - Комиссия).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3.8.4.</w:t>
      </w:r>
      <w:r w:rsidRPr="003735B1">
        <w:rPr>
          <w:color w:val="000000"/>
        </w:rPr>
        <w:t> Продолжительность выполнения административного действия по приему и регистрации заявки составляет не более 20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3.9.1.</w:t>
      </w:r>
      <w:r w:rsidRPr="003735B1">
        <w:rPr>
          <w:color w:val="000000"/>
        </w:rPr>
        <w:t> 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3.9.2.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3.9.3.</w:t>
      </w:r>
      <w:r w:rsidRPr="003735B1">
        <w:rPr>
          <w:color w:val="000000"/>
        </w:rPr>
        <w:t> С целью отбора участников торгов Комиссия рассматривает заявку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3.9.4. </w:t>
      </w:r>
      <w:r w:rsidRPr="003735B1">
        <w:rPr>
          <w:color w:val="000000"/>
        </w:rPr>
        <w:t>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3735B1" w:rsidRPr="003B15B0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</w:t>
      </w:r>
      <w:r w:rsidRPr="003B15B0">
        <w:rPr>
          <w:color w:val="000000"/>
        </w:rPr>
        <w:t> Проведение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3.10.1.</w:t>
      </w:r>
      <w:r w:rsidRPr="003735B1">
        <w:rPr>
          <w:color w:val="000000"/>
        </w:rPr>
        <w:t> 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3.10.2.</w:t>
      </w:r>
      <w:r w:rsidRPr="003735B1">
        <w:rPr>
          <w:color w:val="000000"/>
        </w:rPr>
        <w:t> 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</w:t>
      </w:r>
      <w:r w:rsidRPr="003735B1">
        <w:rPr>
          <w:color w:val="000000"/>
        </w:rPr>
        <w:t> 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3.11.1.</w:t>
      </w:r>
      <w:r w:rsidRPr="003735B1">
        <w:rPr>
          <w:color w:val="000000"/>
        </w:rPr>
        <w:t> 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3.11.2.</w:t>
      </w:r>
      <w:r w:rsidRPr="003735B1">
        <w:rPr>
          <w:color w:val="000000"/>
        </w:rPr>
        <w:t> Административное действие по заключению Договоров муниципального имущества включает в себя следующие этапы: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  Договоров муниципального имущества;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подписание Договоров муниципального имущества победителем торгов  и главой </w:t>
      </w:r>
      <w:r w:rsidR="001C0AEA" w:rsidRPr="00121FD2">
        <w:t>Шелеховского</w:t>
      </w:r>
      <w:r w:rsidR="00BC4F08" w:rsidRPr="00121FD2">
        <w:t xml:space="preserve"> </w:t>
      </w:r>
      <w:r w:rsidR="00BC4F08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3B15B0" w:rsidRDefault="003735B1" w:rsidP="000A7FB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  <w:r w:rsidRPr="003B15B0">
        <w:rPr>
          <w:rFonts w:ascii="Times New Roman" w:hAnsi="Times New Roman" w:cs="Times New Roman"/>
          <w:b/>
          <w:color w:val="000000"/>
          <w:sz w:val="24"/>
          <w:szCs w:val="24"/>
        </w:rPr>
        <w:t>ПОРЯДОК И ФОРМЫ КОНТРОЛЯ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C4F08">
        <w:rPr>
          <w:b/>
          <w:color w:val="000000"/>
        </w:rPr>
        <w:t>ЗА ПРЕДОСТАВЛЕНИЕМ МУНИЦИПАЛЬНОЙ УСЛУГИ</w:t>
      </w:r>
    </w:p>
    <w:p w:rsidR="008C34A5" w:rsidRPr="00BC4F08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lastRenderedPageBreak/>
        <w:t>4.1.</w:t>
      </w:r>
      <w:r w:rsidRPr="003735B1">
        <w:rPr>
          <w:color w:val="000000"/>
        </w:rPr>
        <w:t xml:space="preserve"> Текущий </w:t>
      </w:r>
      <w:proofErr w:type="gramStart"/>
      <w:r w:rsidRPr="003735B1">
        <w:rPr>
          <w:color w:val="000000"/>
        </w:rPr>
        <w:t>контроль за</w:t>
      </w:r>
      <w:proofErr w:type="gramEnd"/>
      <w:r w:rsidRPr="003735B1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  решений осуществляется: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главой </w:t>
      </w:r>
      <w:r w:rsidR="001C0AEA">
        <w:rPr>
          <w:color w:val="000000"/>
        </w:rPr>
        <w:t>Шелеховского</w:t>
      </w:r>
      <w:r w:rsidR="00BC4F08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  начальником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4.2.</w:t>
      </w:r>
      <w:r w:rsidRPr="003735B1">
        <w:rPr>
          <w:color w:val="000000"/>
        </w:rPr>
        <w:t xml:space="preserve"> Текущий контроль осуществляется путем проведения проверок соблюдения и исполнения уполномоченным лицом отдела по управлению земельными ресурсами и иной недвижимостью положений настоящего регламента.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4.3.</w:t>
      </w:r>
      <w:r w:rsidRPr="003735B1">
        <w:rPr>
          <w:color w:val="000000"/>
        </w:rPr>
        <w:t xml:space="preserve"> Периодичность осуществления текущего контроля устанавливается начальником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4.4.</w:t>
      </w:r>
      <w:r w:rsidRPr="003735B1">
        <w:rPr>
          <w:color w:val="000000"/>
        </w:rPr>
        <w:t xml:space="preserve"> 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4.5.</w:t>
      </w:r>
      <w:r w:rsidRPr="003735B1">
        <w:rPr>
          <w:color w:val="000000"/>
        </w:rPr>
        <w:t xml:space="preserve">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4.6.</w:t>
      </w:r>
      <w:r w:rsidRPr="003735B1">
        <w:rPr>
          <w:color w:val="000000"/>
        </w:rPr>
        <w:t xml:space="preserve">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4.7.</w:t>
      </w:r>
      <w:r w:rsidRPr="003735B1">
        <w:rPr>
          <w:color w:val="000000"/>
        </w:rPr>
        <w:t xml:space="preserve"> Проверки полноты и качества предоставления услуги осуществляются на основании распоряжений главы </w:t>
      </w:r>
      <w:r w:rsidR="001C0AEA">
        <w:rPr>
          <w:color w:val="000000"/>
        </w:rPr>
        <w:t>Шелеховского</w:t>
      </w:r>
      <w:r w:rsidR="00BC4F08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4.8.</w:t>
      </w:r>
      <w:r w:rsidRPr="003735B1">
        <w:rPr>
          <w:color w:val="000000"/>
        </w:rPr>
        <w:t xml:space="preserve">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4.9.</w:t>
      </w:r>
      <w:r w:rsidRPr="003735B1">
        <w:rPr>
          <w:color w:val="000000"/>
        </w:rPr>
        <w:t xml:space="preserve"> Для проведения проверки полноты и качества предоставления услуги формируется комиссия.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4.10.</w:t>
      </w:r>
      <w:r w:rsidRPr="003735B1">
        <w:rPr>
          <w:color w:val="000000"/>
        </w:rPr>
        <w:t xml:space="preserve"> Деятельность комиссии осуществляется в соответствии с планом проведения проверки.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4.11.</w:t>
      </w:r>
      <w:r w:rsidRPr="003735B1">
        <w:rPr>
          <w:color w:val="000000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4.12.</w:t>
      </w:r>
      <w:r w:rsidRPr="003735B1">
        <w:rPr>
          <w:color w:val="000000"/>
        </w:rPr>
        <w:t xml:space="preserve"> Акт подписывается председателем комиссии и начальником отдела по управлению земельными ресурсами и иной недвижимостью.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4.13.</w:t>
      </w:r>
      <w:r w:rsidRPr="003735B1">
        <w:rPr>
          <w:color w:val="000000"/>
        </w:rPr>
        <w:t xml:space="preserve"> Одной из форм </w:t>
      </w:r>
      <w:proofErr w:type="gramStart"/>
      <w:r w:rsidRPr="003735B1">
        <w:rPr>
          <w:color w:val="000000"/>
        </w:rPr>
        <w:t>контроля за</w:t>
      </w:r>
      <w:proofErr w:type="gramEnd"/>
      <w:r w:rsidRPr="003735B1">
        <w:rPr>
          <w:color w:val="000000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290BB2">
        <w:rPr>
          <w:color w:val="000000"/>
        </w:rPr>
        <w:t xml:space="preserve">Шелеховского </w:t>
      </w:r>
      <w:r w:rsidR="00BC4F08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735B1" w:rsidRPr="001E5576" w:rsidRDefault="003735B1" w:rsidP="00704382">
      <w:pPr>
        <w:numPr>
          <w:ilvl w:val="0"/>
          <w:numId w:val="12"/>
        </w:numPr>
        <w:shd w:val="clear" w:color="auto" w:fill="FFFFFF"/>
        <w:spacing w:after="0" w:line="240" w:lineRule="auto"/>
        <w:ind w:left="12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576">
        <w:rPr>
          <w:rFonts w:ascii="Times New Roman" w:hAnsi="Times New Roman" w:cs="Times New Roman"/>
          <w:b/>
          <w:color w:val="000000"/>
          <w:sz w:val="24"/>
          <w:szCs w:val="24"/>
        </w:rPr>
        <w:t>ПОРЯДОК ОБЖАЛОВАНИЯ ДЕЙСТВИЙ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E5576">
        <w:rPr>
          <w:b/>
          <w:color w:val="000000"/>
        </w:rPr>
        <w:t>(БЕЗДЕЙСТВИЯ) ДОЛЖНОСТНОГО ЛИЦА, А ТАКЖЕ</w:t>
      </w:r>
      <w:r w:rsidR="00B36DB5">
        <w:rPr>
          <w:b/>
          <w:color w:val="000000"/>
        </w:rPr>
        <w:t xml:space="preserve"> </w:t>
      </w:r>
      <w:r w:rsidRPr="001E5576">
        <w:rPr>
          <w:b/>
          <w:color w:val="000000"/>
        </w:rPr>
        <w:t>ПРИНИМАЕМОГО  ИМ РЕШЕНИЯ ПРИ ПРЕДОСТАВЛЕНИИМУНИЦИПАЛЬНОЙ УСЛУГИ</w:t>
      </w:r>
    </w:p>
    <w:p w:rsidR="008C34A5" w:rsidRPr="001E5576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5.1.</w:t>
      </w:r>
      <w:r w:rsidRPr="003735B1">
        <w:rPr>
          <w:color w:val="000000"/>
        </w:rPr>
        <w:t xml:space="preserve"> Жалоба подается в администрацию </w:t>
      </w:r>
      <w:r w:rsidR="001C0AEA">
        <w:rPr>
          <w:color w:val="000000"/>
        </w:rPr>
        <w:t>Шелеховского</w:t>
      </w:r>
      <w:r w:rsidR="001E557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в письменной форме, в том числе при личном приеме заявителя, или в электронном виде.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5.2.</w:t>
      </w:r>
      <w:r w:rsidRPr="003735B1">
        <w:rPr>
          <w:color w:val="000000"/>
        </w:rPr>
        <w:t xml:space="preserve"> Жалоба должна содержать: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3735B1">
        <w:rPr>
          <w:color w:val="000000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5.3.</w:t>
      </w:r>
      <w:r w:rsidRPr="003735B1">
        <w:rPr>
          <w:color w:val="000000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оформленная в соответствии с законодательством Российской Федерации доверенность (для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Жалоба в письменной форме может быть также направлена по почте.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5.4.</w:t>
      </w:r>
      <w:r w:rsidRPr="003735B1">
        <w:rPr>
          <w:color w:val="000000"/>
        </w:rPr>
        <w:t xml:space="preserve"> В электронном виде жалоба может быть подана заявителем посредством: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а) официального сайта администрации </w:t>
      </w:r>
      <w:r w:rsidR="001C0AEA" w:rsidRPr="00871BA3">
        <w:t>Шелеховского</w:t>
      </w:r>
      <w:r w:rsidR="001E557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в информационно-телекоммуникационной сети "Интернет";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б)  электронной почты администрации </w:t>
      </w:r>
      <w:r w:rsidR="001C0AEA" w:rsidRPr="00871BA3">
        <w:t>Шелеховского</w:t>
      </w:r>
      <w:r w:rsidR="001E5576" w:rsidRPr="00871BA3">
        <w:t xml:space="preserve"> </w:t>
      </w:r>
      <w:r w:rsidR="001E5576">
        <w:rPr>
          <w:color w:val="000000"/>
        </w:rPr>
        <w:t>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5.5.</w:t>
      </w:r>
      <w:r w:rsidRPr="003735B1">
        <w:rPr>
          <w:color w:val="000000"/>
        </w:rPr>
        <w:t xml:space="preserve"> При подаче жалобы в электронном виде документы, указанные в п.п.5.3настоящего раздела могут быть представлены в форме электронных документов, подписанных электронной подписью, вид которой </w:t>
      </w:r>
      <w:r w:rsidRPr="00871BA3">
        <w:t>предусмотрен </w:t>
      </w:r>
      <w:hyperlink r:id="rId8" w:history="1">
        <w:r w:rsidRPr="00871BA3">
          <w:rPr>
            <w:rStyle w:val="a3"/>
            <w:color w:val="auto"/>
            <w:u w:val="none"/>
          </w:rPr>
          <w:t>законодательством</w:t>
        </w:r>
      </w:hyperlink>
      <w:r w:rsidRPr="003735B1">
        <w:rPr>
          <w:color w:val="000000"/>
        </w:rPr>
        <w:t> Российской Федерации, при этом документ, удостоверяющий личность заявителя, не требуется.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5.6.</w:t>
      </w:r>
      <w:r w:rsidRPr="003735B1">
        <w:rPr>
          <w:color w:val="000000"/>
        </w:rPr>
        <w:t xml:space="preserve"> Жалоба рассматривается администрацией </w:t>
      </w:r>
      <w:r w:rsidR="001C0AEA" w:rsidRPr="00E33C63">
        <w:t>Шелеховского</w:t>
      </w:r>
      <w:r w:rsidR="001E5576">
        <w:rPr>
          <w:color w:val="000000"/>
        </w:rPr>
        <w:t xml:space="preserve"> муниципального </w:t>
      </w:r>
      <w:proofErr w:type="gramStart"/>
      <w:r w:rsidR="001E5576">
        <w:rPr>
          <w:color w:val="000000"/>
        </w:rPr>
        <w:t>образования</w:t>
      </w:r>
      <w:proofErr w:type="gramEnd"/>
      <w:r w:rsidR="00871BA3">
        <w:rPr>
          <w:color w:val="000000"/>
        </w:rPr>
        <w:t xml:space="preserve"> </w:t>
      </w:r>
      <w:r w:rsidRPr="003735B1">
        <w:rPr>
          <w:color w:val="000000"/>
        </w:rPr>
        <w:t xml:space="preserve">если  порядок предоставления муниципальной услуги был нарушен вследствие решений и действий (бездействия) администрации района, ее должностного лица либо муниципальных служащих. В случае если обжалуются решения главы </w:t>
      </w:r>
      <w:r w:rsidR="001C0AEA" w:rsidRPr="00E33C63">
        <w:t>Шелеховского</w:t>
      </w:r>
      <w:r w:rsidR="001E5576" w:rsidRPr="00E33C63">
        <w:t xml:space="preserve"> </w:t>
      </w:r>
      <w:r w:rsidR="001E5576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, жалоба подается в </w:t>
      </w:r>
      <w:r w:rsidR="00584947">
        <w:rPr>
          <w:color w:val="000000"/>
        </w:rPr>
        <w:t>районный суд</w:t>
      </w:r>
      <w:r w:rsidRPr="003735B1">
        <w:rPr>
          <w:color w:val="000000"/>
        </w:rPr>
        <w:t xml:space="preserve"> и рассматривается </w:t>
      </w:r>
      <w:r w:rsidR="00584947">
        <w:rPr>
          <w:color w:val="000000"/>
        </w:rPr>
        <w:t>в</w:t>
      </w:r>
      <w:r w:rsidRPr="003735B1">
        <w:rPr>
          <w:color w:val="000000"/>
        </w:rPr>
        <w:t xml:space="preserve"> порядке, предусмотренном </w:t>
      </w:r>
      <w:r w:rsidR="00584947">
        <w:rPr>
          <w:color w:val="000000"/>
        </w:rPr>
        <w:t>законодательством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5.7.</w:t>
      </w:r>
      <w:r w:rsidRPr="003735B1">
        <w:rPr>
          <w:color w:val="000000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 </w:t>
      </w:r>
      <w:hyperlink r:id="rId9" w:anchor="Par62" w:history="1">
        <w:r w:rsidRPr="00871BA3">
          <w:rPr>
            <w:rStyle w:val="a3"/>
            <w:color w:val="auto"/>
            <w:u w:val="none"/>
          </w:rPr>
          <w:t>п.п</w:t>
        </w:r>
        <w:r w:rsidRPr="003735B1">
          <w:rPr>
            <w:rStyle w:val="a3"/>
            <w:color w:val="4196D2"/>
          </w:rPr>
          <w:t>.</w:t>
        </w:r>
      </w:hyperlink>
      <w:r w:rsidRPr="003735B1">
        <w:rPr>
          <w:color w:val="000000"/>
        </w:rPr>
        <w:t xml:space="preserve"> 5.6 настоящего раздела, в течение 3 рабочих дней со дня ее регистрации указанный орган направляет жалобу в уполномоченный на ее рассмотрение орган (администрацию </w:t>
      </w:r>
      <w:r w:rsidR="001C0AEA" w:rsidRPr="00E33C63">
        <w:t>Шелеховского</w:t>
      </w:r>
      <w:r w:rsidR="00584947" w:rsidRPr="00E33C63">
        <w:t xml:space="preserve"> </w:t>
      </w:r>
      <w:r w:rsidR="00584947">
        <w:rPr>
          <w:color w:val="000000"/>
        </w:rPr>
        <w:t xml:space="preserve">муниципального </w:t>
      </w:r>
      <w:proofErr w:type="gramStart"/>
      <w:r w:rsidR="00584947">
        <w:rPr>
          <w:color w:val="000000"/>
        </w:rPr>
        <w:t>образования</w:t>
      </w:r>
      <w:proofErr w:type="gramEnd"/>
      <w:r w:rsidRPr="003735B1">
        <w:rPr>
          <w:color w:val="000000"/>
        </w:rPr>
        <w:t xml:space="preserve"> либо </w:t>
      </w:r>
      <w:r w:rsidR="00584947">
        <w:rPr>
          <w:color w:val="000000"/>
        </w:rPr>
        <w:t>районный суд</w:t>
      </w:r>
      <w:r w:rsidRPr="003735B1">
        <w:rPr>
          <w:color w:val="000000"/>
        </w:rPr>
        <w:t>) и в письменной форме информирует заявителя о перенаправлении жалобы.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5.8.</w:t>
      </w:r>
      <w:r w:rsidRPr="003735B1">
        <w:rPr>
          <w:color w:val="000000"/>
        </w:rPr>
        <w:t xml:space="preserve"> Заявитель может обратиться с жалобой в том числе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нарушение срока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  </w:t>
      </w:r>
      <w:r w:rsidR="001C0AEA" w:rsidRPr="00E33C63">
        <w:t>Шелеховского</w:t>
      </w:r>
      <w:r w:rsidR="00584947" w:rsidRPr="00E33C63">
        <w:t xml:space="preserve"> </w:t>
      </w:r>
      <w:r w:rsidR="00584947">
        <w:rPr>
          <w:color w:val="000000"/>
        </w:rPr>
        <w:t xml:space="preserve">муниципального образования </w:t>
      </w:r>
      <w:r w:rsidRPr="003735B1">
        <w:rPr>
          <w:color w:val="000000"/>
        </w:rPr>
        <w:t xml:space="preserve"> для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1C0AEA" w:rsidRPr="00E33C63">
        <w:t>Шелеховского</w:t>
      </w:r>
      <w:r w:rsidR="00584947" w:rsidRPr="00E33C63">
        <w:t xml:space="preserve"> </w:t>
      </w:r>
      <w:r w:rsidR="00584947">
        <w:rPr>
          <w:color w:val="000000"/>
        </w:rPr>
        <w:t xml:space="preserve">муниципального образования </w:t>
      </w:r>
      <w:r w:rsidRPr="003735B1">
        <w:rPr>
          <w:color w:val="000000"/>
        </w:rPr>
        <w:t>для предоставления муниципальной услуги;</w:t>
      </w:r>
    </w:p>
    <w:p w:rsidR="00584947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1C0AEA" w:rsidRPr="00E33C63">
        <w:t>Шелеховского</w:t>
      </w:r>
      <w:r w:rsidR="00584947" w:rsidRPr="00E33C63">
        <w:t xml:space="preserve"> </w:t>
      </w:r>
      <w:r w:rsidR="00584947">
        <w:rPr>
          <w:color w:val="000000"/>
        </w:rPr>
        <w:t>муниципального образования</w:t>
      </w:r>
      <w:r w:rsidR="000E0E42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1C0AEA" w:rsidRPr="00E33C63">
        <w:t>Шелеховского</w:t>
      </w:r>
      <w:r w:rsidR="00584947" w:rsidRPr="00584947">
        <w:rPr>
          <w:color w:val="FF0000"/>
        </w:rPr>
        <w:t xml:space="preserve"> </w:t>
      </w:r>
      <w:r w:rsidR="00584947">
        <w:rPr>
          <w:color w:val="000000"/>
        </w:rPr>
        <w:t>муниципального образования;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</w:t>
      </w:r>
      <w:r w:rsidRPr="003735B1">
        <w:rPr>
          <w:color w:val="000000"/>
        </w:rPr>
        <w:t xml:space="preserve"> Уполномоченными  на рассмотрение жалоб либо направление их в орган, уполномоченный на рассмотрение,  являются: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5.9.1.</w:t>
      </w:r>
      <w:r w:rsidRPr="003735B1">
        <w:rPr>
          <w:color w:val="000000"/>
        </w:rPr>
        <w:t xml:space="preserve"> В администрации </w:t>
      </w:r>
      <w:r w:rsidR="001C0AEA" w:rsidRPr="00E33C63">
        <w:t>Шелеховского</w:t>
      </w:r>
      <w:r w:rsidR="00976DF8" w:rsidRPr="00E33C63">
        <w:t xml:space="preserve">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>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глава </w:t>
      </w:r>
      <w:r w:rsidR="001C0AEA" w:rsidRPr="00E33C63">
        <w:t>Шелеховского</w:t>
      </w:r>
      <w:r w:rsidR="00976DF8" w:rsidRPr="00584947">
        <w:rPr>
          <w:color w:val="FF0000"/>
        </w:rPr>
        <w:t xml:space="preserve">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, </w:t>
      </w:r>
      <w:r w:rsidR="00704382">
        <w:rPr>
          <w:color w:val="000000"/>
        </w:rPr>
        <w:t>консультант</w:t>
      </w:r>
      <w:r w:rsidR="00E33C63">
        <w:rPr>
          <w:color w:val="000000"/>
        </w:rPr>
        <w:t xml:space="preserve"> </w:t>
      </w:r>
      <w:r w:rsidR="001C0AEA" w:rsidRPr="00E33C63">
        <w:t>Шелеховского</w:t>
      </w:r>
      <w:r w:rsidR="00976DF8" w:rsidRPr="00584947">
        <w:rPr>
          <w:color w:val="FF0000"/>
        </w:rPr>
        <w:t xml:space="preserve">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5.9.3.</w:t>
      </w:r>
      <w:r w:rsidRPr="003735B1">
        <w:rPr>
          <w:color w:val="000000"/>
        </w:rPr>
        <w:t xml:space="preserve"> Уполномоченные лица обеспечивают: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прием и рассмотрение жалоб в соответствии с требованиями настоящего раздела;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направление жалоб в уполномоченный на их рассмотрение орган.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5.10.</w:t>
      </w:r>
      <w:r w:rsidRPr="003735B1">
        <w:rPr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0" w:history="1">
        <w:r w:rsidRPr="00E33C63">
          <w:rPr>
            <w:rStyle w:val="a3"/>
            <w:color w:val="auto"/>
            <w:u w:val="none"/>
          </w:rPr>
          <w:t>статьей 5.63</w:t>
        </w:r>
      </w:hyperlink>
      <w:r w:rsidRPr="003735B1">
        <w:rPr>
          <w:color w:val="000000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5.11.</w:t>
      </w:r>
      <w:r w:rsidRPr="003735B1">
        <w:rPr>
          <w:color w:val="000000"/>
        </w:rPr>
        <w:t xml:space="preserve"> Жалоба, поступившая в администрацию </w:t>
      </w:r>
      <w:r w:rsidR="001C0AEA" w:rsidRPr="0087160D">
        <w:t>Шелеховского</w:t>
      </w:r>
      <w:r w:rsidR="00F058F7" w:rsidRPr="00584947">
        <w:rPr>
          <w:color w:val="FF0000"/>
        </w:rPr>
        <w:t xml:space="preserve">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="001C0AEA" w:rsidRPr="0087160D">
        <w:t>Шелеховского</w:t>
      </w:r>
      <w:r w:rsidR="00F058F7" w:rsidRPr="00584947">
        <w:rPr>
          <w:color w:val="FF0000"/>
        </w:rPr>
        <w:t xml:space="preserve">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В случае обжалования отказа администрации </w:t>
      </w:r>
      <w:r w:rsidR="001C0AEA" w:rsidRPr="0087160D">
        <w:t>Шелеховского</w:t>
      </w:r>
      <w:r w:rsidR="00F058F7" w:rsidRPr="0087160D">
        <w:t xml:space="preserve">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5.12.</w:t>
      </w:r>
      <w:r w:rsidRPr="003735B1">
        <w:rPr>
          <w:color w:val="000000"/>
        </w:rPr>
        <w:t xml:space="preserve"> По результатам рассмотрения жалобы принимается решение об удовлетворении жалобы либо об отказе в ее удовлетворении.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</w:t>
      </w:r>
      <w:r w:rsidR="00F058F7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5.13.</w:t>
      </w:r>
      <w:r w:rsidRPr="003735B1">
        <w:rPr>
          <w:color w:val="000000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5.14.</w:t>
      </w:r>
      <w:r w:rsidRPr="003735B1">
        <w:rPr>
          <w:color w:val="000000"/>
        </w:rPr>
        <w:t xml:space="preserve"> В ответе по результатам рассмотрения жалобы указываются: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фамилия, имя, отчество (при наличии) или наименование заявителя;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г) основания для принятия решения по жалобе;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принятое по жалобе решение;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сведения о порядке обжалования принятого по жалобе решения.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5.15.</w:t>
      </w:r>
      <w:r w:rsidRPr="003735B1">
        <w:rPr>
          <w:color w:val="000000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1C0AEA" w:rsidRPr="0087160D">
        <w:t>Шелеховского</w:t>
      </w:r>
      <w:r w:rsidR="000E0E42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5.16.</w:t>
      </w:r>
      <w:r w:rsidRPr="003735B1">
        <w:rPr>
          <w:color w:val="000000"/>
        </w:rPr>
        <w:t xml:space="preserve"> Администрация </w:t>
      </w:r>
      <w:r w:rsidR="001C0AEA" w:rsidRPr="0087160D">
        <w:t>Шелеховского</w:t>
      </w:r>
      <w:r w:rsidR="000E0E42">
        <w:rPr>
          <w:color w:val="000000"/>
        </w:rPr>
        <w:t xml:space="preserve"> муниципального образования </w:t>
      </w:r>
      <w:r w:rsidRPr="003735B1">
        <w:rPr>
          <w:color w:val="000000"/>
        </w:rPr>
        <w:t>отказывает в удовлетворении жалобы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5.17.</w:t>
      </w:r>
      <w:r w:rsidRPr="003735B1">
        <w:rPr>
          <w:color w:val="000000"/>
        </w:rPr>
        <w:t xml:space="preserve"> Администрация </w:t>
      </w:r>
      <w:r w:rsidR="001C0AEA" w:rsidRPr="0087160D">
        <w:t>Шелеховского</w:t>
      </w:r>
      <w:r w:rsidR="000E0E42">
        <w:rPr>
          <w:color w:val="000000"/>
        </w:rPr>
        <w:t xml:space="preserve"> муниципального образования </w:t>
      </w:r>
      <w:r w:rsidRPr="003735B1">
        <w:rPr>
          <w:color w:val="000000"/>
        </w:rPr>
        <w:t>вправе оставить жалобу без ответа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5.18.</w:t>
      </w:r>
      <w:r w:rsidRPr="003735B1">
        <w:rPr>
          <w:color w:val="000000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152052" w:rsidRPr="003735B1" w:rsidRDefault="0015205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D30B50" w:rsidRDefault="00D30B50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5" w:name="Par508"/>
      <w:bookmarkEnd w:id="5"/>
    </w:p>
    <w:p w:rsidR="0087160D" w:rsidRDefault="0087160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60D" w:rsidRDefault="0087160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160D" w:rsidRDefault="0087160D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 w:rsidR="00F76D0F">
        <w:rPr>
          <w:rFonts w:ascii="Times New Roman" w:hAnsi="Times New Roman" w:cs="Times New Roman"/>
        </w:rPr>
        <w:t>1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BE3F32">
      <w:pPr>
        <w:pStyle w:val="ConsPlusNonformat"/>
      </w:pPr>
      <w:r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6" w:name="Par524"/>
      <w:bookmarkEnd w:id="6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</w:t>
      </w:r>
      <w:r w:rsidR="0087160D">
        <w:t xml:space="preserve"> </w:t>
      </w:r>
      <w:r w:rsidR="00513289">
        <w:t>индивидуальных предпринимателей</w:t>
      </w:r>
      <w:r w:rsidR="00513289" w:rsidRPr="007F0E5D">
        <w:t>)</w:t>
      </w:r>
      <w:r w:rsidRPr="007F0E5D">
        <w:t>_______</w:t>
      </w:r>
      <w:r w:rsidR="008C34A5">
        <w:t>______</w:t>
      </w:r>
      <w:r w:rsidRPr="007F0E5D">
        <w:t>____________</w:t>
      </w:r>
      <w:r w:rsidR="008C34A5">
        <w:t>____</w:t>
      </w:r>
      <w:r w:rsidRPr="007F0E5D">
        <w:t xml:space="preserve"> телефоны, </w:t>
      </w:r>
      <w:r w:rsidR="00513289">
        <w:t>факс: 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>ены договора (лота), указанной в извещении о проведении конкурса или аукциона, __________,согласен.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содержащихсяв  примерной  форме  договора  безвозмездного  пользования объекта нежилогофонда,утвержденной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 w:rsidRPr="00EE4C0A">
        <w:rPr>
          <w:rFonts w:ascii="Times New Roman" w:hAnsi="Times New Roman" w:cs="Times New Roman"/>
        </w:rPr>
        <w:t xml:space="preserve">Приложение </w:t>
      </w:r>
      <w:r w:rsidR="00F76D0F">
        <w:rPr>
          <w:rFonts w:ascii="Times New Roman" w:hAnsi="Times New Roman" w:cs="Times New Roman"/>
        </w:rPr>
        <w:t>2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│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  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     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 xml:space="preserve">││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└───────────────────┘                      │                  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\/                 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  <w:t>│││администрации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Pr="007F0E5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76B8D">
        <w:rPr>
          <w:rFonts w:ascii="Times New Roman" w:hAnsi="Times New Roman" w:cs="Times New Roman"/>
          <w:sz w:val="24"/>
          <w:szCs w:val="24"/>
        </w:rPr>
        <w:t>3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8C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1A20B2">
      <w:pgSz w:w="11905" w:h="16838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4B28"/>
    <w:rsid w:val="00005FB3"/>
    <w:rsid w:val="000273D5"/>
    <w:rsid w:val="00037681"/>
    <w:rsid w:val="00042448"/>
    <w:rsid w:val="00062788"/>
    <w:rsid w:val="00070F43"/>
    <w:rsid w:val="00083E7C"/>
    <w:rsid w:val="00091AC3"/>
    <w:rsid w:val="00097BB9"/>
    <w:rsid w:val="000A20A1"/>
    <w:rsid w:val="000A7FB7"/>
    <w:rsid w:val="000B4B9A"/>
    <w:rsid w:val="000B7BF1"/>
    <w:rsid w:val="000D5D91"/>
    <w:rsid w:val="000E0E42"/>
    <w:rsid w:val="000E1337"/>
    <w:rsid w:val="000F5284"/>
    <w:rsid w:val="001102EA"/>
    <w:rsid w:val="001148E9"/>
    <w:rsid w:val="001215E0"/>
    <w:rsid w:val="001217DE"/>
    <w:rsid w:val="00121FD2"/>
    <w:rsid w:val="00123A7B"/>
    <w:rsid w:val="00123C68"/>
    <w:rsid w:val="00136EE9"/>
    <w:rsid w:val="001441B0"/>
    <w:rsid w:val="00144FE3"/>
    <w:rsid w:val="0014777E"/>
    <w:rsid w:val="0015062E"/>
    <w:rsid w:val="00152052"/>
    <w:rsid w:val="00160968"/>
    <w:rsid w:val="00163FD3"/>
    <w:rsid w:val="00170984"/>
    <w:rsid w:val="00177ECF"/>
    <w:rsid w:val="00180544"/>
    <w:rsid w:val="00187DCC"/>
    <w:rsid w:val="001909A2"/>
    <w:rsid w:val="001A20B2"/>
    <w:rsid w:val="001A6369"/>
    <w:rsid w:val="001B43D8"/>
    <w:rsid w:val="001B55E7"/>
    <w:rsid w:val="001B5F20"/>
    <w:rsid w:val="001C0351"/>
    <w:rsid w:val="001C0AEA"/>
    <w:rsid w:val="001C199D"/>
    <w:rsid w:val="001C719D"/>
    <w:rsid w:val="001D5708"/>
    <w:rsid w:val="001E5167"/>
    <w:rsid w:val="001E5576"/>
    <w:rsid w:val="00202533"/>
    <w:rsid w:val="00215BD9"/>
    <w:rsid w:val="00225229"/>
    <w:rsid w:val="00254885"/>
    <w:rsid w:val="00261870"/>
    <w:rsid w:val="002643C6"/>
    <w:rsid w:val="00267C87"/>
    <w:rsid w:val="00271DB4"/>
    <w:rsid w:val="00275E77"/>
    <w:rsid w:val="0028395A"/>
    <w:rsid w:val="0029085A"/>
    <w:rsid w:val="00290BB2"/>
    <w:rsid w:val="002A3567"/>
    <w:rsid w:val="002B78B5"/>
    <w:rsid w:val="002C5939"/>
    <w:rsid w:val="002D0F16"/>
    <w:rsid w:val="002D2E07"/>
    <w:rsid w:val="002D44CB"/>
    <w:rsid w:val="002D478D"/>
    <w:rsid w:val="002E4546"/>
    <w:rsid w:val="002E54E9"/>
    <w:rsid w:val="002E6EF9"/>
    <w:rsid w:val="002E7966"/>
    <w:rsid w:val="002F4DB7"/>
    <w:rsid w:val="00325B58"/>
    <w:rsid w:val="00336F42"/>
    <w:rsid w:val="003421A2"/>
    <w:rsid w:val="003461F9"/>
    <w:rsid w:val="00355988"/>
    <w:rsid w:val="00360755"/>
    <w:rsid w:val="00364C70"/>
    <w:rsid w:val="0036506D"/>
    <w:rsid w:val="00366C5A"/>
    <w:rsid w:val="003678D7"/>
    <w:rsid w:val="003735B1"/>
    <w:rsid w:val="00374A2D"/>
    <w:rsid w:val="0039561D"/>
    <w:rsid w:val="003A3CDB"/>
    <w:rsid w:val="003B15B0"/>
    <w:rsid w:val="003B3F4F"/>
    <w:rsid w:val="003B5D93"/>
    <w:rsid w:val="003D3016"/>
    <w:rsid w:val="003D56A0"/>
    <w:rsid w:val="003D5ECD"/>
    <w:rsid w:val="003E50EA"/>
    <w:rsid w:val="003F6EEA"/>
    <w:rsid w:val="004215C4"/>
    <w:rsid w:val="00423A56"/>
    <w:rsid w:val="00430EA2"/>
    <w:rsid w:val="00434C02"/>
    <w:rsid w:val="00444ED6"/>
    <w:rsid w:val="00494932"/>
    <w:rsid w:val="004A2137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390C"/>
    <w:rsid w:val="00525A20"/>
    <w:rsid w:val="005270CD"/>
    <w:rsid w:val="00534B01"/>
    <w:rsid w:val="00534F56"/>
    <w:rsid w:val="0053698D"/>
    <w:rsid w:val="00537272"/>
    <w:rsid w:val="00540F85"/>
    <w:rsid w:val="005445CA"/>
    <w:rsid w:val="00546BE8"/>
    <w:rsid w:val="0055221E"/>
    <w:rsid w:val="0055406C"/>
    <w:rsid w:val="00574149"/>
    <w:rsid w:val="00584947"/>
    <w:rsid w:val="005B1685"/>
    <w:rsid w:val="005B473D"/>
    <w:rsid w:val="005C35FA"/>
    <w:rsid w:val="005D0312"/>
    <w:rsid w:val="005D7985"/>
    <w:rsid w:val="005E1623"/>
    <w:rsid w:val="005E1DFE"/>
    <w:rsid w:val="005E2E5B"/>
    <w:rsid w:val="005E3ED6"/>
    <w:rsid w:val="005E4401"/>
    <w:rsid w:val="005F5923"/>
    <w:rsid w:val="00602D42"/>
    <w:rsid w:val="006059C5"/>
    <w:rsid w:val="0061119C"/>
    <w:rsid w:val="00615076"/>
    <w:rsid w:val="00631648"/>
    <w:rsid w:val="00640052"/>
    <w:rsid w:val="00642F08"/>
    <w:rsid w:val="006446BB"/>
    <w:rsid w:val="0065073C"/>
    <w:rsid w:val="00651D46"/>
    <w:rsid w:val="006529B9"/>
    <w:rsid w:val="00664501"/>
    <w:rsid w:val="00672D36"/>
    <w:rsid w:val="00685CE9"/>
    <w:rsid w:val="00693D49"/>
    <w:rsid w:val="006A08CD"/>
    <w:rsid w:val="006D04D8"/>
    <w:rsid w:val="006D5504"/>
    <w:rsid w:val="006D7AB0"/>
    <w:rsid w:val="00703B55"/>
    <w:rsid w:val="00704382"/>
    <w:rsid w:val="00714BA6"/>
    <w:rsid w:val="007176F2"/>
    <w:rsid w:val="00725288"/>
    <w:rsid w:val="0072761A"/>
    <w:rsid w:val="00731BDA"/>
    <w:rsid w:val="007362C5"/>
    <w:rsid w:val="00740A86"/>
    <w:rsid w:val="00747C83"/>
    <w:rsid w:val="007535BE"/>
    <w:rsid w:val="00753B45"/>
    <w:rsid w:val="007643A8"/>
    <w:rsid w:val="007A27E5"/>
    <w:rsid w:val="007B1BBD"/>
    <w:rsid w:val="007C1727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639D1"/>
    <w:rsid w:val="0087160D"/>
    <w:rsid w:val="00871BA3"/>
    <w:rsid w:val="00876DD9"/>
    <w:rsid w:val="00885B00"/>
    <w:rsid w:val="00896C7F"/>
    <w:rsid w:val="008C34A5"/>
    <w:rsid w:val="008C629E"/>
    <w:rsid w:val="008D5CE4"/>
    <w:rsid w:val="008D6BDB"/>
    <w:rsid w:val="008E658C"/>
    <w:rsid w:val="008F2E67"/>
    <w:rsid w:val="00902EEE"/>
    <w:rsid w:val="00921733"/>
    <w:rsid w:val="0092618A"/>
    <w:rsid w:val="00942BFF"/>
    <w:rsid w:val="00957447"/>
    <w:rsid w:val="009715C4"/>
    <w:rsid w:val="00976DF8"/>
    <w:rsid w:val="009841E8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9F77C3"/>
    <w:rsid w:val="00A0296F"/>
    <w:rsid w:val="00A13887"/>
    <w:rsid w:val="00A1391B"/>
    <w:rsid w:val="00A214FD"/>
    <w:rsid w:val="00A27C6A"/>
    <w:rsid w:val="00A3558A"/>
    <w:rsid w:val="00A63330"/>
    <w:rsid w:val="00A725D6"/>
    <w:rsid w:val="00A76B8D"/>
    <w:rsid w:val="00A807CA"/>
    <w:rsid w:val="00A8107A"/>
    <w:rsid w:val="00A81BD7"/>
    <w:rsid w:val="00A864D8"/>
    <w:rsid w:val="00AA68E3"/>
    <w:rsid w:val="00AB6A4D"/>
    <w:rsid w:val="00AB73CA"/>
    <w:rsid w:val="00AB757D"/>
    <w:rsid w:val="00AB778C"/>
    <w:rsid w:val="00AE1742"/>
    <w:rsid w:val="00AE2B70"/>
    <w:rsid w:val="00AE5EA5"/>
    <w:rsid w:val="00AF0709"/>
    <w:rsid w:val="00B02972"/>
    <w:rsid w:val="00B04D0D"/>
    <w:rsid w:val="00B068FA"/>
    <w:rsid w:val="00B12EDA"/>
    <w:rsid w:val="00B17BAA"/>
    <w:rsid w:val="00B24E0D"/>
    <w:rsid w:val="00B323A5"/>
    <w:rsid w:val="00B36DB5"/>
    <w:rsid w:val="00B40CC4"/>
    <w:rsid w:val="00B841F0"/>
    <w:rsid w:val="00BA1E63"/>
    <w:rsid w:val="00BB3257"/>
    <w:rsid w:val="00BB34BE"/>
    <w:rsid w:val="00BB3926"/>
    <w:rsid w:val="00BC26EA"/>
    <w:rsid w:val="00BC3A5C"/>
    <w:rsid w:val="00BC4F08"/>
    <w:rsid w:val="00BD7714"/>
    <w:rsid w:val="00BE3F32"/>
    <w:rsid w:val="00BE6E4C"/>
    <w:rsid w:val="00BF6E7D"/>
    <w:rsid w:val="00C07ED9"/>
    <w:rsid w:val="00C12763"/>
    <w:rsid w:val="00C130D2"/>
    <w:rsid w:val="00C175E6"/>
    <w:rsid w:val="00C26564"/>
    <w:rsid w:val="00C54E4E"/>
    <w:rsid w:val="00C647E0"/>
    <w:rsid w:val="00C82C87"/>
    <w:rsid w:val="00CA2712"/>
    <w:rsid w:val="00CA5532"/>
    <w:rsid w:val="00CB2F55"/>
    <w:rsid w:val="00CB6F8C"/>
    <w:rsid w:val="00CE50E4"/>
    <w:rsid w:val="00CF3B5C"/>
    <w:rsid w:val="00CF5DC2"/>
    <w:rsid w:val="00CF5FAE"/>
    <w:rsid w:val="00D013F7"/>
    <w:rsid w:val="00D0216B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105BE"/>
    <w:rsid w:val="00E11511"/>
    <w:rsid w:val="00E30733"/>
    <w:rsid w:val="00E339DB"/>
    <w:rsid w:val="00E33C63"/>
    <w:rsid w:val="00E35CE5"/>
    <w:rsid w:val="00E441DF"/>
    <w:rsid w:val="00E62644"/>
    <w:rsid w:val="00E725E4"/>
    <w:rsid w:val="00E81912"/>
    <w:rsid w:val="00E84F7A"/>
    <w:rsid w:val="00E9005D"/>
    <w:rsid w:val="00EA396D"/>
    <w:rsid w:val="00EA7E26"/>
    <w:rsid w:val="00EB29C0"/>
    <w:rsid w:val="00EE4C0A"/>
    <w:rsid w:val="00F02CA0"/>
    <w:rsid w:val="00F058F7"/>
    <w:rsid w:val="00F123BC"/>
    <w:rsid w:val="00F178C6"/>
    <w:rsid w:val="00F70FB5"/>
    <w:rsid w:val="00F756AE"/>
    <w:rsid w:val="00F76252"/>
    <w:rsid w:val="00F76D0F"/>
    <w:rsid w:val="00F7773C"/>
    <w:rsid w:val="00F90212"/>
    <w:rsid w:val="00F97B45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83E7C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621F7B2B171B84372D9FCB45C03B2F12C0BF4D318313B5D59E8B51ADFB898B7F5B156E218C1CjAP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522E138B0EB96BE5B740DA65658595C22610DBBB42A78EF7E43C939FTFS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7F621F7B2B171B84372D9FCB45C03B2F12C4BB4D368313B5D59E8B51ADFB898B7F5B176D23j8P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burg.ru/zakonodatelstvo/administrativnye-reglamenty/2633-postanovlenie-ot-21-08-2017-g-884-ob-utverzhdenii-administrativnogo-reglamenta-po-okazaniyu-munitsipalnoj-uslugi-predostavlenie-vo-vladenie-i-ili-v-polzovanie-imushchestva-vklyuchennogo-v-perechen-munitsipalnogo-imushchestva-prednaznachennogo-dlya-pre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1137-ABC6-476C-A441-66585015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9454</Words>
  <Characters>53891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23</cp:revision>
  <cp:lastPrinted>2019-03-29T03:38:00Z</cp:lastPrinted>
  <dcterms:created xsi:type="dcterms:W3CDTF">2004-12-31T21:40:00Z</dcterms:created>
  <dcterms:modified xsi:type="dcterms:W3CDTF">2019-12-12T02:50:00Z</dcterms:modified>
</cp:coreProperties>
</file>